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8B" w:rsidRPr="001B6FDF" w:rsidRDefault="00286D8B" w:rsidP="00286D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DF">
        <w:rPr>
          <w:rFonts w:ascii="Times New Roman" w:hAnsi="Times New Roman" w:cs="Times New Roman"/>
          <w:b/>
          <w:sz w:val="28"/>
          <w:szCs w:val="28"/>
        </w:rPr>
        <w:t xml:space="preserve">Муниципальное  общеобразовательное </w:t>
      </w:r>
    </w:p>
    <w:p w:rsidR="00286D8B" w:rsidRPr="001B6FDF" w:rsidRDefault="00286D8B" w:rsidP="00286D8B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DF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sz w:val="28"/>
          <w:szCs w:val="28"/>
        </w:rPr>
        <w:t>«Л</w:t>
      </w:r>
      <w:r w:rsidRPr="001B6FDF">
        <w:rPr>
          <w:rFonts w:ascii="Times New Roman" w:hAnsi="Times New Roman" w:cs="Times New Roman"/>
          <w:b/>
          <w:sz w:val="28"/>
          <w:szCs w:val="28"/>
        </w:rPr>
        <w:t>ицей г. Пучеж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6D8B" w:rsidRPr="001B6FDF" w:rsidRDefault="00286D8B" w:rsidP="00286D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8B" w:rsidRPr="001B6FDF" w:rsidRDefault="00286D8B" w:rsidP="00286D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38"/>
        <w:gridCol w:w="2671"/>
        <w:gridCol w:w="2652"/>
      </w:tblGrid>
      <w:tr w:rsidR="00286D8B" w:rsidRPr="001B6FDF" w:rsidTr="00F25A43">
        <w:trPr>
          <w:trHeight w:val="19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«Рассмотрено» на заседании научно - методического совета МОУ «Лицей г</w:t>
            </w:r>
            <w:proofErr w:type="gramStart"/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учеж» протокол</w:t>
            </w:r>
          </w:p>
          <w:p w:rsidR="00286D8B" w:rsidRPr="00F14126" w:rsidRDefault="00286D8B" w:rsidP="00601B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01B34"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7 </w:t>
            </w:r>
            <w:r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 27.08.2020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 МОУ «Лицей </w:t>
            </w:r>
            <w:proofErr w:type="gramStart"/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. Пучеж»</w:t>
            </w:r>
          </w:p>
          <w:p w:rsidR="00286D8B" w:rsidRPr="00F14126" w:rsidRDefault="00601B34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оригинал подписан</w:t>
            </w:r>
          </w:p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Л. Н. Минеева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«Принято» на заседании педагогического совета МОУ «Лицей г</w:t>
            </w:r>
            <w:proofErr w:type="gramStart"/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14126">
              <w:rPr>
                <w:rFonts w:ascii="Times New Roman" w:hAnsi="Times New Roman" w:cs="Times New Roman"/>
                <w:sz w:val="20"/>
                <w:szCs w:val="20"/>
              </w:rPr>
              <w:t xml:space="preserve">учеж» </w:t>
            </w:r>
            <w:r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протокол №</w:t>
            </w:r>
            <w:r w:rsidR="00601B34"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9</w:t>
            </w:r>
            <w:r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28.05.2020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МОУ «Лицей </w:t>
            </w:r>
            <w:proofErr w:type="gramStart"/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. Пучеж»</w:t>
            </w:r>
          </w:p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№80  от 30.08.2020</w:t>
            </w:r>
          </w:p>
          <w:p w:rsidR="00601B34" w:rsidRPr="00F14126" w:rsidRDefault="00601B34" w:rsidP="00601B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оригинал подписан</w:t>
            </w:r>
          </w:p>
          <w:p w:rsidR="00601B34" w:rsidRPr="00F14126" w:rsidRDefault="00601B34" w:rsidP="00601B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 xml:space="preserve"> Е.В.Шумакова</w:t>
            </w:r>
          </w:p>
          <w:p w:rsidR="00286D8B" w:rsidRPr="00F14126" w:rsidRDefault="00286D8B" w:rsidP="00F25A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2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286D8B" w:rsidRPr="001B6FDF" w:rsidRDefault="00286D8B" w:rsidP="00286D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6D8B" w:rsidRPr="001B6FDF" w:rsidRDefault="00286D8B" w:rsidP="00286D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6D8B" w:rsidRPr="001B6FDF" w:rsidRDefault="00286D8B" w:rsidP="00286D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6D8B" w:rsidRPr="001B6FDF" w:rsidRDefault="00286D8B" w:rsidP="00286D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6D8B" w:rsidRPr="00601B34" w:rsidRDefault="00286D8B" w:rsidP="00286D8B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286D8B" w:rsidRPr="00601B34" w:rsidRDefault="00286D8B" w:rsidP="00286D8B">
      <w:pPr>
        <w:tabs>
          <w:tab w:val="left" w:pos="39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B34">
        <w:rPr>
          <w:rFonts w:ascii="Times New Roman" w:hAnsi="Times New Roman" w:cs="Times New Roman"/>
          <w:b/>
          <w:sz w:val="36"/>
          <w:szCs w:val="36"/>
        </w:rPr>
        <w:t>Рабочая программа по</w:t>
      </w:r>
    </w:p>
    <w:p w:rsidR="00286D8B" w:rsidRPr="00906FD2" w:rsidRDefault="00286D8B" w:rsidP="00286D8B">
      <w:pPr>
        <w:tabs>
          <w:tab w:val="left" w:pos="77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6D8B" w:rsidRPr="00FC7E87" w:rsidRDefault="00286D8B" w:rsidP="00286D8B">
      <w:pPr>
        <w:tabs>
          <w:tab w:val="left" w:pos="556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E87">
        <w:rPr>
          <w:rFonts w:ascii="Times New Roman" w:hAnsi="Times New Roman" w:cs="Times New Roman"/>
          <w:b/>
          <w:sz w:val="32"/>
          <w:szCs w:val="32"/>
        </w:rPr>
        <w:t xml:space="preserve">учебному предмету </w:t>
      </w:r>
    </w:p>
    <w:p w:rsidR="00286D8B" w:rsidRPr="00FC7E87" w:rsidRDefault="00286D8B" w:rsidP="00286D8B">
      <w:pPr>
        <w:tabs>
          <w:tab w:val="left" w:pos="556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E87">
        <w:rPr>
          <w:rFonts w:ascii="Times New Roman" w:hAnsi="Times New Roman" w:cs="Times New Roman"/>
          <w:b/>
          <w:sz w:val="32"/>
          <w:szCs w:val="32"/>
        </w:rPr>
        <w:t>«Биология»</w:t>
      </w:r>
      <w:r w:rsidR="00601B34">
        <w:rPr>
          <w:rFonts w:ascii="Times New Roman" w:hAnsi="Times New Roman" w:cs="Times New Roman"/>
          <w:b/>
          <w:sz w:val="32"/>
          <w:szCs w:val="32"/>
        </w:rPr>
        <w:t xml:space="preserve"> в соответствии с ФГОС СОО</w:t>
      </w:r>
    </w:p>
    <w:p w:rsidR="00286D8B" w:rsidRPr="00906FD2" w:rsidRDefault="00286D8B" w:rsidP="00286D8B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6FD2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учебного предмета \ курса)</w:t>
      </w:r>
    </w:p>
    <w:p w:rsidR="00286D8B" w:rsidRPr="00906FD2" w:rsidRDefault="00286D8B" w:rsidP="00286D8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6FD2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Pr="00906FD2">
        <w:rPr>
          <w:rFonts w:ascii="Times New Roman" w:eastAsia="Calibri" w:hAnsi="Times New Roman" w:cs="Times New Roman"/>
          <w:sz w:val="28"/>
          <w:szCs w:val="28"/>
        </w:rPr>
        <w:t xml:space="preserve"> 10-11</w:t>
      </w:r>
    </w:p>
    <w:p w:rsidR="00286D8B" w:rsidRPr="00906FD2" w:rsidRDefault="00286D8B" w:rsidP="00286D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FD2">
        <w:rPr>
          <w:rFonts w:ascii="Times New Roman" w:eastAsia="Calibri" w:hAnsi="Times New Roman" w:cs="Times New Roman"/>
          <w:b/>
          <w:sz w:val="28"/>
          <w:szCs w:val="28"/>
        </w:rPr>
        <w:t>Уровень:</w:t>
      </w:r>
      <w:r w:rsidR="00A94A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профильный</w:t>
      </w:r>
    </w:p>
    <w:p w:rsidR="00286D8B" w:rsidRDefault="00286D8B" w:rsidP="00601B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FD2">
        <w:rPr>
          <w:rFonts w:ascii="Times New Roman" w:eastAsia="Calibri" w:hAnsi="Times New Roman" w:cs="Times New Roman"/>
          <w:b/>
          <w:sz w:val="28"/>
          <w:szCs w:val="28"/>
        </w:rPr>
        <w:t>Составитель</w:t>
      </w:r>
      <w:r w:rsidRPr="00906FD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Кузнецова О.Н.</w:t>
      </w:r>
      <w:r w:rsidRPr="00906FD2">
        <w:rPr>
          <w:rFonts w:ascii="Times New Roman" w:hAnsi="Times New Roman" w:cs="Times New Roman"/>
          <w:sz w:val="28"/>
          <w:szCs w:val="28"/>
        </w:rPr>
        <w:t>,  учитель</w:t>
      </w:r>
      <w:r>
        <w:rPr>
          <w:rFonts w:ascii="Times New Roman" w:hAnsi="Times New Roman" w:cs="Times New Roman"/>
          <w:sz w:val="28"/>
          <w:szCs w:val="28"/>
        </w:rPr>
        <w:t xml:space="preserve"> биологии,</w:t>
      </w:r>
    </w:p>
    <w:p w:rsidR="00286D8B" w:rsidRPr="00906FD2" w:rsidRDefault="00601B34" w:rsidP="00601B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6D8B">
        <w:rPr>
          <w:rFonts w:ascii="Times New Roman" w:hAnsi="Times New Roman" w:cs="Times New Roman"/>
          <w:sz w:val="28"/>
          <w:szCs w:val="28"/>
        </w:rPr>
        <w:t>ысш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286D8B" w:rsidRPr="00906FD2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6D8B" w:rsidRPr="00906FD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86D8B" w:rsidRPr="00906FD2" w:rsidRDefault="00286D8B" w:rsidP="00286D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8B" w:rsidRPr="00906FD2" w:rsidRDefault="00286D8B" w:rsidP="00286D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FD2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906FD2">
        <w:rPr>
          <w:rFonts w:ascii="Times New Roman" w:hAnsi="Times New Roman" w:cs="Times New Roman"/>
          <w:sz w:val="28"/>
          <w:szCs w:val="28"/>
        </w:rPr>
        <w:t>2 года</w:t>
      </w:r>
    </w:p>
    <w:p w:rsidR="00286D8B" w:rsidRDefault="00286D8B" w:rsidP="00286D8B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86D8B" w:rsidRPr="004A3F92" w:rsidRDefault="00286D8B" w:rsidP="00286D8B">
      <w:pPr>
        <w:tabs>
          <w:tab w:val="left" w:pos="5565"/>
        </w:tabs>
        <w:spacing w:line="360" w:lineRule="auto"/>
        <w:contextualSpacing/>
        <w:rPr>
          <w:rFonts w:ascii="Times New Roman" w:hAnsi="Times New Roman" w:cs="Times New Roman"/>
          <w:vertAlign w:val="superscript"/>
        </w:rPr>
      </w:pPr>
    </w:p>
    <w:p w:rsidR="00286D8B" w:rsidRDefault="00286D8B" w:rsidP="00286D8B">
      <w:pPr>
        <w:tabs>
          <w:tab w:val="left" w:pos="77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tabs>
          <w:tab w:val="left" w:pos="77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tabs>
          <w:tab w:val="left" w:pos="77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01B34" w:rsidRDefault="00601B34" w:rsidP="00286D8B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учеж</w:t>
      </w:r>
    </w:p>
    <w:p w:rsidR="00601B34" w:rsidRDefault="00601B34" w:rsidP="00286D8B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</w:p>
    <w:p w:rsidR="00286D8B" w:rsidRPr="00F25A43" w:rsidRDefault="00286D8B" w:rsidP="0028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6D8B" w:rsidRPr="00F25A43" w:rsidRDefault="00286D8B" w:rsidP="00286D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на основе нормативно-правовых документов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3">
        <w:rPr>
          <w:rFonts w:ascii="Times New Roman" w:eastAsia="Calibri" w:hAnsi="Times New Roman" w:cs="Times New Roman"/>
          <w:sz w:val="28"/>
          <w:szCs w:val="28"/>
        </w:rPr>
        <w:t>● Закона РФ «Об образовании» № 273 от 29.12.2013 г.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3">
        <w:rPr>
          <w:rFonts w:ascii="Times New Roman" w:eastAsia="Calibri" w:hAnsi="Times New Roman" w:cs="Times New Roman"/>
          <w:sz w:val="28"/>
          <w:szCs w:val="28"/>
        </w:rPr>
        <w:t xml:space="preserve">● Федерального государственного образовательного стандарта общего образования и науки Российской Федерации от 17.05.2012 №413 «Об утверждении федерального государственного  образовательного  среднего общего образования» (в редакции </w:t>
      </w:r>
      <w:proofErr w:type="spellStart"/>
      <w:r w:rsidRPr="00F25A43">
        <w:rPr>
          <w:rFonts w:ascii="Times New Roman" w:eastAsia="Calibri" w:hAnsi="Times New Roman" w:cs="Times New Roman"/>
          <w:sz w:val="28"/>
          <w:szCs w:val="28"/>
        </w:rPr>
        <w:t>ПриказовМинобрнауки</w:t>
      </w:r>
      <w:proofErr w:type="spellEnd"/>
      <w:r w:rsidRPr="00F25A43">
        <w:rPr>
          <w:rFonts w:ascii="Times New Roman" w:eastAsia="Calibri" w:hAnsi="Times New Roman" w:cs="Times New Roman"/>
          <w:sz w:val="28"/>
          <w:szCs w:val="28"/>
        </w:rPr>
        <w:t xml:space="preserve"> России от 29.12.2014 №1645, от 31.12.2015 №1578 и от 29.06.2017 № 613)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3">
        <w:rPr>
          <w:rFonts w:ascii="Times New Roman" w:eastAsia="Calibri" w:hAnsi="Times New Roman" w:cs="Times New Roman"/>
          <w:sz w:val="28"/>
          <w:szCs w:val="28"/>
        </w:rPr>
        <w:t>●Программы развития и формирования универсальных учебных действий для среднего общего образования.</w:t>
      </w:r>
    </w:p>
    <w:p w:rsidR="00286D8B" w:rsidRPr="00F25A43" w:rsidRDefault="00286D8B" w:rsidP="00286D8B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Авторской программы по биологии для 10-11 классов ОУ. Профильный уровень. Авторы: </w:t>
      </w:r>
      <w:proofErr w:type="gramStart"/>
      <w:r w:rsidRPr="00F25A43">
        <w:rPr>
          <w:rFonts w:ascii="Times New Roman" w:hAnsi="Times New Roman"/>
          <w:spacing w:val="1"/>
          <w:sz w:val="28"/>
          <w:szCs w:val="28"/>
        </w:rPr>
        <w:t xml:space="preserve">Г.М. Дымшиц, О.В. Саблина </w:t>
      </w:r>
      <w:r w:rsidRPr="00F25A43">
        <w:rPr>
          <w:rFonts w:ascii="Times New Roman" w:hAnsi="Times New Roman"/>
          <w:iCs/>
          <w:spacing w:val="1"/>
          <w:sz w:val="28"/>
          <w:szCs w:val="28"/>
        </w:rPr>
        <w:t>(Программы общеобразовательных учреждений.</w:t>
      </w:r>
      <w:proofErr w:type="gramEnd"/>
      <w:r w:rsidRPr="00F25A43">
        <w:rPr>
          <w:rFonts w:ascii="Times New Roman" w:hAnsi="Times New Roman"/>
          <w:iCs/>
          <w:spacing w:val="1"/>
          <w:sz w:val="28"/>
          <w:szCs w:val="28"/>
        </w:rPr>
        <w:t xml:space="preserve"> Биология 10</w:t>
      </w:r>
      <w:r w:rsidRPr="00F25A43">
        <w:rPr>
          <w:rFonts w:ascii="Times New Roman" w:hAnsi="Times New Roman"/>
          <w:iCs/>
          <w:spacing w:val="2"/>
          <w:sz w:val="28"/>
          <w:szCs w:val="28"/>
        </w:rPr>
        <w:t>-11 классы. - М.: Просвещение, 2017. – 60 с),</w:t>
      </w:r>
      <w:r w:rsidRPr="00F25A43">
        <w:rPr>
          <w:rFonts w:ascii="Times New Roman" w:hAnsi="Times New Roman"/>
          <w:sz w:val="28"/>
          <w:szCs w:val="28"/>
        </w:rPr>
        <w:t xml:space="preserve"> полностью </w:t>
      </w:r>
      <w:proofErr w:type="gramStart"/>
      <w:r w:rsidRPr="00F25A43">
        <w:rPr>
          <w:rFonts w:ascii="Times New Roman" w:hAnsi="Times New Roman"/>
          <w:sz w:val="28"/>
          <w:szCs w:val="28"/>
        </w:rPr>
        <w:t>отражающая</w:t>
      </w:r>
      <w:proofErr w:type="gramEnd"/>
      <w:r w:rsidRPr="00F25A43">
        <w:rPr>
          <w:rFonts w:ascii="Times New Roman" w:hAnsi="Times New Roman"/>
          <w:sz w:val="28"/>
          <w:szCs w:val="28"/>
        </w:rPr>
        <w:t xml:space="preserve"> содержание Примерной программы.</w:t>
      </w:r>
    </w:p>
    <w:p w:rsidR="00286D8B" w:rsidRPr="00F25A43" w:rsidRDefault="00286D8B" w:rsidP="00286D8B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  <w:lang w:eastAsia="ar-SA"/>
        </w:rPr>
        <w:t>Концепция профильного обучения на старшей ступени общего образования, утвержденная приказом Министерства образования РФ от 18 июля 2002 года №2783.</w:t>
      </w:r>
    </w:p>
    <w:p w:rsidR="00286D8B" w:rsidRPr="00F25A43" w:rsidRDefault="00286D8B" w:rsidP="00286D8B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</w:t>
      </w:r>
    </w:p>
    <w:p w:rsidR="00286D8B" w:rsidRPr="00F25A43" w:rsidRDefault="00286D8B" w:rsidP="00286D8B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3">
        <w:rPr>
          <w:rFonts w:ascii="Times New Roman" w:eastAsia="Calibri" w:hAnsi="Times New Roman" w:cs="Times New Roman"/>
          <w:sz w:val="28"/>
          <w:szCs w:val="28"/>
        </w:rPr>
        <w:t xml:space="preserve">● Основной образовательной программы основного (среднего) общего образования МОУ лицей г. Пучеж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3">
        <w:rPr>
          <w:rFonts w:ascii="Times New Roman" w:eastAsia="Calibri" w:hAnsi="Times New Roman" w:cs="Times New Roman"/>
          <w:sz w:val="28"/>
          <w:szCs w:val="28"/>
        </w:rPr>
        <w:t>● Учебного плана МОУ  лицей г. Пучеж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D8B" w:rsidRPr="00F25A43" w:rsidRDefault="00286D8B" w:rsidP="00286D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  <w:u w:val="single"/>
        </w:rPr>
        <w:t>Рабочая программа предназначена</w:t>
      </w:r>
      <w:r w:rsidRPr="00F25A43">
        <w:rPr>
          <w:rFonts w:ascii="Times New Roman" w:hAnsi="Times New Roman" w:cs="Times New Roman"/>
          <w:sz w:val="28"/>
          <w:szCs w:val="28"/>
        </w:rPr>
        <w:t xml:space="preserve"> для изучения курса «Общая биология» в профильных 10-11 классах средней общеобразовательной школы.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Программа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составлена на основе Федерального Государственного стандарта  среднего общего образования (ФГОС СОО)  и программы среднего (полного) общего образования по биологии для 10 – 11 классов (профильный уровень) авторов О.В. Саблиной, Г.В. Дымшица, полностью отражающей содержание Примерной программы, с дополнениями, не превышающими требований к уровню подготовки обучающихся.</w:t>
      </w:r>
    </w:p>
    <w:p w:rsidR="00286D8B" w:rsidRPr="00F25A43" w:rsidRDefault="00286D8B" w:rsidP="00286D8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Роль и место курса в обучении</w:t>
      </w: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предусматривает изучение курса биологии  в средней школе как составной части предметной области «Естественнонаучные предметы».</w:t>
      </w:r>
    </w:p>
    <w:p w:rsidR="00286D8B" w:rsidRPr="00F25A43" w:rsidRDefault="00286D8B" w:rsidP="00286D8B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25A43">
        <w:rPr>
          <w:rFonts w:ascii="Times New Roman" w:hAnsi="Times New Roman" w:cs="Times New Roman"/>
          <w:b w:val="0"/>
          <w:i w:val="0"/>
        </w:rPr>
        <w:t>Биология в средней  школе (углубленный уровень) изучается с 10 по 11 классы. Общее число часов по учебному</w:t>
      </w:r>
      <w:r w:rsidR="00F25A43">
        <w:rPr>
          <w:rFonts w:ascii="Times New Roman" w:hAnsi="Times New Roman" w:cs="Times New Roman"/>
          <w:b w:val="0"/>
          <w:i w:val="0"/>
        </w:rPr>
        <w:t xml:space="preserve"> </w:t>
      </w:r>
      <w:r w:rsidRPr="00F25A43">
        <w:rPr>
          <w:rFonts w:ascii="Times New Roman" w:hAnsi="Times New Roman" w:cs="Times New Roman"/>
          <w:b w:val="0"/>
          <w:i w:val="0"/>
        </w:rPr>
        <w:t xml:space="preserve"> плану</w:t>
      </w:r>
      <w:r w:rsidR="00F25A43">
        <w:rPr>
          <w:rFonts w:ascii="Times New Roman" w:hAnsi="Times New Roman" w:cs="Times New Roman"/>
          <w:b w:val="0"/>
          <w:i w:val="0"/>
        </w:rPr>
        <w:t xml:space="preserve"> </w:t>
      </w:r>
      <w:r w:rsidRPr="00F25A43">
        <w:rPr>
          <w:rFonts w:ascii="Times New Roman" w:hAnsi="Times New Roman" w:cs="Times New Roman"/>
          <w:b w:val="0"/>
          <w:i w:val="0"/>
        </w:rPr>
        <w:t>-</w:t>
      </w:r>
      <w:r w:rsidR="00F25A43">
        <w:rPr>
          <w:rFonts w:ascii="Times New Roman" w:hAnsi="Times New Roman" w:cs="Times New Roman"/>
          <w:b w:val="0"/>
          <w:i w:val="0"/>
        </w:rPr>
        <w:t xml:space="preserve"> </w:t>
      </w:r>
      <w:r w:rsidRPr="00F25A43">
        <w:rPr>
          <w:rFonts w:ascii="Times New Roman" w:hAnsi="Times New Roman" w:cs="Times New Roman"/>
          <w:b w:val="0"/>
          <w:i w:val="0"/>
        </w:rPr>
        <w:t xml:space="preserve">204 час. </w:t>
      </w:r>
      <w:r w:rsidRPr="00F25A43">
        <w:rPr>
          <w:rFonts w:ascii="Times New Roman" w:hAnsi="Times New Roman" w:cs="Times New Roman"/>
          <w:b w:val="0"/>
          <w:i w:val="0"/>
          <w:color w:val="000000"/>
        </w:rPr>
        <w:t>Учебное содержание курса биологии включает:</w:t>
      </w:r>
    </w:p>
    <w:p w:rsidR="00286D8B" w:rsidRPr="00F25A43" w:rsidRDefault="00286D8B" w:rsidP="00286D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color w:val="000000"/>
          <w:sz w:val="28"/>
          <w:szCs w:val="28"/>
        </w:rPr>
        <w:t>- 10 класс: 102 часа;</w:t>
      </w:r>
    </w:p>
    <w:p w:rsidR="00286D8B" w:rsidRPr="00F25A43" w:rsidRDefault="00286D8B" w:rsidP="00286D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color w:val="000000"/>
          <w:sz w:val="28"/>
          <w:szCs w:val="28"/>
        </w:rPr>
        <w:t>- 11 класс: 102 часа.</w:t>
      </w:r>
    </w:p>
    <w:p w:rsidR="00286D8B" w:rsidRPr="00F25A43" w:rsidRDefault="00286D8B" w:rsidP="00286D8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8B" w:rsidRPr="00F25A43" w:rsidRDefault="00286D8B" w:rsidP="00286D8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В системе естественнонаучного образования  биология  как  учебный предмет  занимает  важное  место  в  формировании  научной  картины  мира,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 </w:t>
      </w:r>
    </w:p>
    <w:p w:rsidR="00286D8B" w:rsidRPr="00F25A43" w:rsidRDefault="00286D8B" w:rsidP="00286D8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5A43">
        <w:rPr>
          <w:rFonts w:ascii="Times New Roman" w:hAnsi="Times New Roman"/>
          <w:b/>
          <w:sz w:val="28"/>
          <w:szCs w:val="28"/>
        </w:rPr>
        <w:t xml:space="preserve">             Цели изучения биологии на профильном уровне 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25A43">
        <w:rPr>
          <w:color w:val="000000"/>
          <w:sz w:val="28"/>
          <w:szCs w:val="28"/>
        </w:rPr>
        <w:t xml:space="preserve">Курс биологии как учебный предмет  выполняет ряд функций. Кроме </w:t>
      </w:r>
      <w:proofErr w:type="gramStart"/>
      <w:r w:rsidRPr="00F25A43">
        <w:rPr>
          <w:color w:val="000000"/>
          <w:sz w:val="28"/>
          <w:szCs w:val="28"/>
        </w:rPr>
        <w:t>традиционных</w:t>
      </w:r>
      <w:proofErr w:type="gramEnd"/>
      <w:r w:rsidRPr="00F25A43">
        <w:rPr>
          <w:color w:val="000000"/>
          <w:sz w:val="28"/>
          <w:szCs w:val="28"/>
        </w:rPr>
        <w:t xml:space="preserve">: обучающей, развивающей и воспитательной, в настоящее время выполняет такие, как мировоззренческая, </w:t>
      </w:r>
      <w:proofErr w:type="spellStart"/>
      <w:r w:rsidRPr="00F25A43">
        <w:rPr>
          <w:color w:val="000000"/>
          <w:sz w:val="28"/>
          <w:szCs w:val="28"/>
        </w:rPr>
        <w:t>культуро</w:t>
      </w:r>
      <w:r w:rsidR="00F25A43">
        <w:rPr>
          <w:color w:val="000000"/>
          <w:sz w:val="28"/>
          <w:szCs w:val="28"/>
        </w:rPr>
        <w:t>-</w:t>
      </w:r>
      <w:r w:rsidRPr="00F25A43">
        <w:rPr>
          <w:color w:val="000000"/>
          <w:sz w:val="28"/>
          <w:szCs w:val="28"/>
        </w:rPr>
        <w:t>творческая</w:t>
      </w:r>
      <w:proofErr w:type="spellEnd"/>
      <w:r w:rsidRPr="00F25A43">
        <w:rPr>
          <w:color w:val="000000"/>
          <w:sz w:val="28"/>
          <w:szCs w:val="28"/>
        </w:rPr>
        <w:t>, интегративная, экологическая.</w:t>
      </w:r>
    </w:p>
    <w:p w:rsidR="00286D8B" w:rsidRPr="00F25A43" w:rsidRDefault="00286D8B" w:rsidP="00286D8B">
      <w:pPr>
        <w:pStyle w:val="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25A43">
        <w:rPr>
          <w:i/>
          <w:iCs/>
          <w:color w:val="000000"/>
          <w:sz w:val="28"/>
          <w:szCs w:val="28"/>
        </w:rPr>
        <w:t xml:space="preserve">Мировоззренческая функция </w:t>
      </w:r>
      <w:r w:rsidRPr="00F25A43">
        <w:rPr>
          <w:color w:val="000000"/>
          <w:sz w:val="28"/>
          <w:szCs w:val="28"/>
        </w:rPr>
        <w:t>биологического образования связана с формированием у учащихся научного мировоззрения как системы взглядов, отношений, идеалов, убеждений, определяющих направление и характер деятельности в реальной действительности. В данной программе заложены основы для развития у школьников глобально ориентированного мировоззрения, при котором акцент переносится на понимание эволюционного развития живой и неживой природы в их взаимосвязи, на осознание места и роли человека в природе.</w:t>
      </w:r>
    </w:p>
    <w:p w:rsidR="00286D8B" w:rsidRPr="00F25A43" w:rsidRDefault="00286D8B" w:rsidP="00286D8B">
      <w:pPr>
        <w:pStyle w:val="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25A43">
        <w:rPr>
          <w:i/>
          <w:iCs/>
          <w:color w:val="000000"/>
          <w:sz w:val="28"/>
          <w:szCs w:val="28"/>
        </w:rPr>
        <w:t>Культуротворческая</w:t>
      </w:r>
      <w:proofErr w:type="spellEnd"/>
      <w:r w:rsidRPr="00F25A43">
        <w:rPr>
          <w:i/>
          <w:iCs/>
          <w:color w:val="000000"/>
          <w:sz w:val="28"/>
          <w:szCs w:val="28"/>
        </w:rPr>
        <w:t xml:space="preserve"> функция </w:t>
      </w:r>
      <w:r w:rsidRPr="00F25A43">
        <w:rPr>
          <w:color w:val="000000"/>
          <w:sz w:val="28"/>
          <w:szCs w:val="28"/>
        </w:rPr>
        <w:t>биологического образования проявляется в формировании у школьников культуры, в том числе её экологической составляющей, посредством передачи социального опыта и культуры человечества в сфере взаимодействия с природой. Программа ориентирует учащихся на многосторонность познания мира на основе усвоения универсальных культурных ценностей прошлого и настоящего. Эта функция реализуется в создании условий для осмысления учащимися взаимосвязи человека и природы, понимания природы как абсолютной ценности и как объекта материально-производственной деятельности людей.</w:t>
      </w:r>
    </w:p>
    <w:p w:rsidR="00286D8B" w:rsidRPr="00F25A43" w:rsidRDefault="00286D8B" w:rsidP="00286D8B">
      <w:pPr>
        <w:pStyle w:val="1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25A43">
        <w:rPr>
          <w:i/>
          <w:iCs/>
          <w:color w:val="000000"/>
          <w:sz w:val="28"/>
          <w:szCs w:val="28"/>
        </w:rPr>
        <w:t xml:space="preserve">Интегративная функция </w:t>
      </w:r>
      <w:r w:rsidRPr="00F25A43">
        <w:rPr>
          <w:color w:val="000000"/>
          <w:sz w:val="28"/>
          <w:szCs w:val="28"/>
        </w:rPr>
        <w:t xml:space="preserve">биологического образования проявляется в синтезе и интеграции естественнонаучных и гуманитарных знаний. При отборе содержания авторы программы исходили из принципа </w:t>
      </w:r>
      <w:r w:rsidRPr="00F25A43">
        <w:rPr>
          <w:color w:val="000000"/>
          <w:sz w:val="28"/>
          <w:szCs w:val="28"/>
        </w:rPr>
        <w:lastRenderedPageBreak/>
        <w:t>«нового синтеза» — синтеза всех знаний человечества о природе, в том числе знаний по сохранению здоровья человека, охране и оптимизации природной среды. Интеграция всех элементов содержания курса биологии — знаний, видов деятельности, ценностей, а также интеграция биологических знаний с другими естественнонаучными знаниями является основой для формирования у учащихся универсальных учебных действий, где ведущую роль играют познавательная деятельность и соответственно познавательные учебные действия.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F25A43">
        <w:rPr>
          <w:i/>
          <w:iCs/>
          <w:color w:val="000000"/>
          <w:sz w:val="28"/>
          <w:szCs w:val="28"/>
        </w:rPr>
        <w:t xml:space="preserve">Экологическая функция </w:t>
      </w:r>
      <w:r w:rsidRPr="00F25A43">
        <w:rPr>
          <w:color w:val="000000"/>
          <w:sz w:val="28"/>
          <w:szCs w:val="28"/>
        </w:rPr>
        <w:t>биологического образования проявляется в формировании ценностно-ориентационных видов деятельности, экологической культуры обучающихся.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b/>
          <w:i/>
          <w:iCs/>
          <w:color w:val="000000"/>
          <w:sz w:val="28"/>
          <w:szCs w:val="28"/>
        </w:rPr>
        <w:t xml:space="preserve">Цели </w:t>
      </w:r>
      <w:proofErr w:type="gramStart"/>
      <w:r w:rsidRPr="00F25A43">
        <w:rPr>
          <w:b/>
          <w:i/>
          <w:iCs/>
          <w:color w:val="000000"/>
          <w:sz w:val="28"/>
          <w:szCs w:val="28"/>
        </w:rPr>
        <w:t>биологического</w:t>
      </w:r>
      <w:proofErr w:type="gramEnd"/>
      <w:r w:rsidRPr="00F25A43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F25A43">
        <w:rPr>
          <w:b/>
          <w:i/>
          <w:iCs/>
          <w:color w:val="000000"/>
          <w:sz w:val="28"/>
          <w:szCs w:val="28"/>
        </w:rPr>
        <w:t>образования</w:t>
      </w:r>
      <w:r w:rsidRPr="00F25A43">
        <w:rPr>
          <w:color w:val="000000"/>
          <w:sz w:val="28"/>
          <w:szCs w:val="28"/>
        </w:rPr>
        <w:t>в</w:t>
      </w:r>
      <w:proofErr w:type="spellEnd"/>
      <w:r w:rsidRPr="00F25A43">
        <w:rPr>
          <w:color w:val="000000"/>
          <w:sz w:val="28"/>
          <w:szCs w:val="28"/>
        </w:rPr>
        <w:t xml:space="preserve"> средней школе формулируются на глобальном, </w:t>
      </w:r>
      <w:proofErr w:type="spellStart"/>
      <w:r w:rsidRPr="00F25A43">
        <w:rPr>
          <w:color w:val="000000"/>
          <w:sz w:val="28"/>
          <w:szCs w:val="28"/>
        </w:rPr>
        <w:t>метапредметном</w:t>
      </w:r>
      <w:proofErr w:type="spellEnd"/>
      <w:r w:rsidRPr="00F25A43">
        <w:rPr>
          <w:color w:val="000000"/>
          <w:sz w:val="28"/>
          <w:szCs w:val="28"/>
        </w:rPr>
        <w:t xml:space="preserve">, личностном и предметном уровнях. Реализация целей осуществляется в соответствии с требованиями к результатам освоения содержания курса биологии. На </w:t>
      </w:r>
      <w:proofErr w:type="spellStart"/>
      <w:r w:rsidRPr="00F25A43">
        <w:rPr>
          <w:color w:val="000000"/>
          <w:sz w:val="28"/>
          <w:szCs w:val="28"/>
        </w:rPr>
        <w:t>метапредметном</w:t>
      </w:r>
      <w:proofErr w:type="spellEnd"/>
      <w:r w:rsidRPr="00F25A43">
        <w:rPr>
          <w:color w:val="000000"/>
          <w:sz w:val="28"/>
          <w:szCs w:val="28"/>
        </w:rPr>
        <w:t xml:space="preserve"> уровне и формируются универсальные учебные действия (УУД): познавательные, коммуникативные, регулятивные и личностные.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color w:val="000000"/>
          <w:sz w:val="28"/>
          <w:szCs w:val="28"/>
        </w:rPr>
        <w:t xml:space="preserve">В основе формирования глобальных целей биологического образования лежат их социальная обусловленность, идея рассмотрения биологии как источника формирования у учащихся научного мировоззрения, идея системной организации живой природы, интеграция естественнонаучного и гуманитарного знания. 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proofErr w:type="gramStart"/>
      <w:r w:rsidRPr="00F25A43">
        <w:rPr>
          <w:color w:val="000000"/>
          <w:sz w:val="28"/>
          <w:szCs w:val="28"/>
        </w:rPr>
        <w:t>Глобальными</w:t>
      </w:r>
      <w:proofErr w:type="gramEnd"/>
      <w:r w:rsidRPr="00F25A43">
        <w:rPr>
          <w:color w:val="000000"/>
          <w:sz w:val="28"/>
          <w:szCs w:val="28"/>
        </w:rPr>
        <w:t xml:space="preserve"> выступают следующие цели биологического образования: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rFonts w:eastAsia="Microsoft JhengHei"/>
          <w:color w:val="000000"/>
          <w:sz w:val="28"/>
          <w:szCs w:val="28"/>
        </w:rPr>
        <w:t xml:space="preserve">- </w:t>
      </w:r>
      <w:r w:rsidRPr="00F25A43">
        <w:rPr>
          <w:i/>
          <w:iCs/>
          <w:color w:val="000000"/>
          <w:sz w:val="28"/>
          <w:szCs w:val="28"/>
        </w:rPr>
        <w:t xml:space="preserve">социализация личности </w:t>
      </w:r>
      <w:r w:rsidRPr="00F25A43">
        <w:rPr>
          <w:color w:val="000000"/>
          <w:sz w:val="28"/>
          <w:szCs w:val="28"/>
        </w:rPr>
        <w:t>ученика посредством освоения практического и духовного опыта взаимодействия человечества с природой. Эта цель согласуется с идеалом воспитания личности, способной жить в гармонии с обществом и природой. Ключевую роль в достижении этой цели играет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color w:val="000000"/>
          <w:sz w:val="28"/>
          <w:szCs w:val="28"/>
        </w:rPr>
        <w:t>развитие экологического сознания личности, когда происходит понимание сущности природных закономерностей и причин противоречий и конфликтов в системе «природа—общество»;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rFonts w:eastAsia="Microsoft JhengHei"/>
          <w:color w:val="000000"/>
          <w:sz w:val="28"/>
          <w:szCs w:val="28"/>
        </w:rPr>
        <w:t>-</w:t>
      </w:r>
      <w:r w:rsidRPr="00F25A43">
        <w:rPr>
          <w:i/>
          <w:iCs/>
          <w:color w:val="000000"/>
          <w:sz w:val="28"/>
          <w:szCs w:val="28"/>
        </w:rPr>
        <w:t xml:space="preserve">приобщение к культуре познания </w:t>
      </w:r>
      <w:r w:rsidRPr="00F25A43">
        <w:rPr>
          <w:color w:val="000000"/>
          <w:sz w:val="28"/>
          <w:szCs w:val="28"/>
        </w:rPr>
        <w:t>на основе формирования ценностных отношений и ориентаций, отражающих объективную целостность и ценность природы, науки и образования;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i/>
          <w:iCs/>
          <w:color w:val="000000"/>
          <w:sz w:val="28"/>
          <w:szCs w:val="28"/>
        </w:rPr>
        <w:t xml:space="preserve">-ориентация в системе моральных норм и ценностей </w:t>
      </w:r>
      <w:r w:rsidRPr="00F25A43">
        <w:rPr>
          <w:color w:val="000000"/>
          <w:sz w:val="28"/>
          <w:szCs w:val="28"/>
        </w:rPr>
        <w:t>на основе развития у школьников познавательного, эмоционального и эстетического восприятия природы;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rFonts w:eastAsia="Microsoft JhengHei"/>
          <w:color w:val="000000"/>
          <w:sz w:val="28"/>
          <w:szCs w:val="28"/>
        </w:rPr>
        <w:t xml:space="preserve">- </w:t>
      </w:r>
      <w:r w:rsidRPr="00F25A43">
        <w:rPr>
          <w:i/>
          <w:iCs/>
          <w:color w:val="000000"/>
          <w:sz w:val="28"/>
          <w:szCs w:val="28"/>
        </w:rPr>
        <w:t xml:space="preserve">развитие познавательных мотивов и потребностей </w:t>
      </w:r>
      <w:r w:rsidRPr="00F25A43">
        <w:rPr>
          <w:color w:val="000000"/>
          <w:sz w:val="28"/>
          <w:szCs w:val="28"/>
        </w:rPr>
        <w:t>школьников в биологическом образовании; интереса к учебной и исследовательской деятельности; способностей к проявлению гуманистической позиции в общении с природой и людьми;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rFonts w:eastAsia="Microsoft JhengHei"/>
          <w:color w:val="000000"/>
          <w:sz w:val="28"/>
          <w:szCs w:val="28"/>
        </w:rPr>
        <w:t>-</w:t>
      </w:r>
      <w:r w:rsidRPr="00F25A43">
        <w:rPr>
          <w:i/>
          <w:iCs/>
          <w:color w:val="000000"/>
          <w:sz w:val="28"/>
          <w:szCs w:val="28"/>
        </w:rPr>
        <w:t>овладение ключевыми компетентностями</w:t>
      </w:r>
      <w:r w:rsidRPr="00F25A43">
        <w:rPr>
          <w:color w:val="000000"/>
          <w:sz w:val="28"/>
          <w:szCs w:val="28"/>
        </w:rPr>
        <w:t>: учебно-познавательными, информационными, ценностно-смысловыми, коммуникативными;</w:t>
      </w: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F25A43">
        <w:rPr>
          <w:rFonts w:eastAsia="Microsoft JhengHei"/>
          <w:color w:val="000000"/>
          <w:sz w:val="28"/>
          <w:szCs w:val="28"/>
        </w:rPr>
        <w:t xml:space="preserve">- </w:t>
      </w:r>
      <w:r w:rsidRPr="00F25A43">
        <w:rPr>
          <w:i/>
          <w:iCs/>
          <w:color w:val="000000"/>
          <w:sz w:val="28"/>
          <w:szCs w:val="28"/>
        </w:rPr>
        <w:t xml:space="preserve">формирование научного мировоззрения </w:t>
      </w:r>
      <w:r w:rsidRPr="00F25A43">
        <w:rPr>
          <w:color w:val="000000"/>
          <w:sz w:val="28"/>
          <w:szCs w:val="28"/>
        </w:rPr>
        <w:t>на основе интеграции знаний о природе и обществе.</w:t>
      </w:r>
    </w:p>
    <w:p w:rsidR="00286D8B" w:rsidRPr="00F25A43" w:rsidRDefault="00286D8B" w:rsidP="00286D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86D8B" w:rsidRPr="00F25A43" w:rsidRDefault="00286D8B" w:rsidP="00286D8B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F25A43">
        <w:rPr>
          <w:rFonts w:ascii="Times New Roman" w:hAnsi="Times New Roman"/>
          <w:sz w:val="28"/>
          <w:szCs w:val="28"/>
          <w:u w:val="single"/>
        </w:rPr>
        <w:t xml:space="preserve">Основная идея программы </w:t>
      </w:r>
    </w:p>
    <w:p w:rsidR="00286D8B" w:rsidRPr="00F25A43" w:rsidRDefault="00286D8B" w:rsidP="00286D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          Курс биологии в 10-11 классах на профильном уровне направлен на формирование у учащихся целостной системы знаний о живой природе, ее 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На профильном уровне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 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 </w:t>
      </w:r>
    </w:p>
    <w:p w:rsidR="00286D8B" w:rsidRPr="00F25A43" w:rsidRDefault="00286D8B" w:rsidP="00286D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Большое внимание в программе уделяется рассмотрению вопросов о хронологии жизни на Земле; о биологическом разнообразии как результате эволюции; о биоразнообразии как проблеме устойчивого развития биосферы; о сохранении биоло</w:t>
      </w:r>
      <w:r w:rsidR="00F25A43">
        <w:rPr>
          <w:rFonts w:ascii="Times New Roman" w:hAnsi="Times New Roman"/>
          <w:sz w:val="28"/>
          <w:szCs w:val="28"/>
        </w:rPr>
        <w:t xml:space="preserve">гического разнообразия на Земле. </w:t>
      </w:r>
      <w:r w:rsidRPr="00F25A43">
        <w:rPr>
          <w:rFonts w:ascii="Times New Roman" w:hAnsi="Times New Roman"/>
          <w:sz w:val="28"/>
          <w:szCs w:val="28"/>
        </w:rPr>
        <w:t xml:space="preserve">Прогнозирование климата, получение лекарств, обеспечение пищей, создание высокопродуктивных сортов культурных растений и пород животных, устойчивых к болезням, сохранение редких и исчезающих видов, рациональное использование биологических ресурсов нашей планеты — решение этих вопросов зависит от наших знаний о биологическом разнообразии. </w:t>
      </w:r>
    </w:p>
    <w:p w:rsidR="00F25A43" w:rsidRDefault="00286D8B" w:rsidP="00286D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обучающихся.    </w:t>
      </w:r>
    </w:p>
    <w:p w:rsidR="00286D8B" w:rsidRPr="00F25A43" w:rsidRDefault="00286D8B" w:rsidP="00286D8B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F25A43">
        <w:rPr>
          <w:rFonts w:ascii="Times New Roman" w:hAnsi="Times New Roman" w:cs="Times New Roman"/>
          <w:sz w:val="28"/>
          <w:szCs w:val="28"/>
          <w:u w:val="single"/>
        </w:rPr>
        <w:t xml:space="preserve">Методы достижения целей                                                                                                                                             </w:t>
      </w:r>
    </w:p>
    <w:p w:rsidR="00286D8B" w:rsidRPr="00F25A43" w:rsidRDefault="00286D8B" w:rsidP="00286D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Данная программа реализуется при сочетании разнообразных форм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 xml:space="preserve"> и методов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 xml:space="preserve"> обучения. Программа предусматривает большой цикл обзорных лекций, которые позволяют учащимся более глубоко осмыслить эволюцию живой природы на Земле, необходимости гуманного и рационального отношения к нашим богатствам</w:t>
      </w: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>Рабочей программой предусмотрены уроки обобщающего повторения, которые проводятся с целью систематизации знаний по темам, для достижения результатов уровня обученности, для осуществления тематического контроля знаний</w:t>
      </w:r>
      <w:r w:rsidRPr="00F25A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A43">
        <w:rPr>
          <w:rFonts w:ascii="Times New Roman" w:hAnsi="Times New Roman" w:cs="Times New Roman"/>
          <w:sz w:val="28"/>
          <w:szCs w:val="28"/>
        </w:rPr>
        <w:t>Для углубления знаний и расширения кругозора школьников рекомендуются экскурсии по основным разделам программы.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Данные формы, методы, виды обучения используются согласно индивидуальной технологии учителя и направленности класса.</w:t>
      </w: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Все это позволяет учителю варьировать типы уроков, методические приёмы,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различные демонстрации, в том числе и компьютерные, способствующие повышению качества преподавания и его эффективности.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Для проверки знаний, умений и навыков учитель использует разные формы контроля: текущий, промежуточный, итоговый.</w:t>
      </w:r>
    </w:p>
    <w:p w:rsidR="00286D8B" w:rsidRPr="00F25A43" w:rsidRDefault="00286D8B" w:rsidP="00286D8B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F25A43">
        <w:rPr>
          <w:rFonts w:ascii="Times New Roman" w:hAnsi="Times New Roman" w:cs="Times New Roman"/>
          <w:sz w:val="28"/>
          <w:szCs w:val="28"/>
          <w:u w:val="single"/>
        </w:rPr>
        <w:t>Система оценки достижений обучающихся</w:t>
      </w: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Регулярный тематический контроль с помощью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 тестов, биологических задач, творческих заданий позволяет закреплять теоретические знания на высоком уровне, а лабораторные и практические работы формируют основные биологические умения и навыки, а также метапредметные компетенции, необходимые при подготовке к ЕГЭ. Тематический  и итоговый контроль проводится с использованием мониторингового инструментария (тестов), заложенного в содержание УМК. В конце изучения каждой темы предусмотрены контрольные работы. Зачёты за первое полугодие в 10-11 классах и переводной экзамен в 10 классе позволяют учащимся лучше подготовиться к выпускному экзамену в форме ЕГЭ.</w:t>
      </w: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Обязательным для учащихся является </w:t>
      </w:r>
      <w:r w:rsidRPr="00F25A43">
        <w:rPr>
          <w:rFonts w:ascii="Times New Roman" w:hAnsi="Times New Roman" w:cs="Times New Roman"/>
          <w:b/>
          <w:sz w:val="28"/>
          <w:szCs w:val="28"/>
        </w:rPr>
        <w:t>создание проекта по биологии</w:t>
      </w:r>
      <w:r w:rsidRPr="00F25A43">
        <w:rPr>
          <w:rFonts w:ascii="Times New Roman" w:hAnsi="Times New Roman" w:cs="Times New Roman"/>
          <w:sz w:val="28"/>
          <w:szCs w:val="28"/>
        </w:rPr>
        <w:t>, который они защищают в рамках  лицейской научно-практической конференции «Мир открытий».</w:t>
      </w:r>
    </w:p>
    <w:p w:rsidR="00286D8B" w:rsidRPr="00F25A43" w:rsidRDefault="00286D8B" w:rsidP="00286D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В программе представлены темы возможных рефератов, творческих и исследовательских работ, которые могут использоваться для углубления и обобщения знаний</w:t>
      </w:r>
    </w:p>
    <w:p w:rsidR="00286D8B" w:rsidRPr="00F25A43" w:rsidRDefault="00286D8B" w:rsidP="00286D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В качестве демонстраций, лабораторных работ, контрольных тестов могут использоваться компьютерные модели, компьютерные тесты и лабораторные работы, как при самостоятельном изучении материала учащимися, так и при дистанционном общении с преподавателем.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 xml:space="preserve">Описание лабораторных работ, темы которых приводятся ниже, дано в «Практикуме по общей биологии». Из приводимых тем лабораторных работ учитель может </w:t>
      </w:r>
      <w:r w:rsidRPr="00F25A43">
        <w:rPr>
          <w:rFonts w:ascii="Times New Roman" w:hAnsi="Times New Roman" w:cs="Times New Roman"/>
          <w:sz w:val="28"/>
          <w:szCs w:val="28"/>
        </w:rPr>
        <w:lastRenderedPageBreak/>
        <w:t>выбирать те, для проведения которых есть соответствующие условия в классе. По некоторым темам (приспособление организмов к условиям обитания, палеонтология, экология и др.), для которых нет или мало доступных для школьников методик, в качестве лабораторных работ можно предложить учащимся изготовление наглядных пособий — плакатов, таблиц, схем, стенгазет.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Часть рекомендуемых демонстраций может быть проведена в форме экскурсий в местный краеведческий музей,  местную выставку цветов, кошек, собак, сельскохозяйственной продукции и т. п. Во время изучения курса рекомендуется применять такие формы обучения, как дискуссии, рефераты, доклады.</w:t>
      </w:r>
    </w:p>
    <w:p w:rsidR="00286D8B" w:rsidRPr="00F25A43" w:rsidRDefault="00286D8B" w:rsidP="00286D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В программе приведён список основной, дополнительной и специальной литературы для учителя и учащихся, методической литературы для преподавателей.</w:t>
      </w:r>
    </w:p>
    <w:p w:rsidR="00286D8B" w:rsidRPr="00F25A43" w:rsidRDefault="00286D8B" w:rsidP="00286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Планирование  составлено  на  основе  государственной  программы  </w:t>
      </w:r>
    </w:p>
    <w:p w:rsidR="00286D8B" w:rsidRPr="00F25A43" w:rsidRDefault="00286D8B" w:rsidP="00286D8B">
      <w:pPr>
        <w:shd w:val="clear" w:color="auto" w:fill="FFFFFF"/>
        <w:tabs>
          <w:tab w:val="left" w:pos="3893"/>
          <w:tab w:val="left" w:pos="7354"/>
        </w:tabs>
        <w:spacing w:after="0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по биологии для 10-11 классов общеобразовательных учреждений профильного уровня   </w:t>
      </w:r>
    </w:p>
    <w:p w:rsidR="00286D8B" w:rsidRPr="00F25A43" w:rsidRDefault="00286D8B" w:rsidP="00286D8B">
      <w:pPr>
        <w:shd w:val="clear" w:color="auto" w:fill="FFFFFF"/>
        <w:tabs>
          <w:tab w:val="left" w:pos="3893"/>
          <w:tab w:val="left" w:pos="7354"/>
        </w:tabs>
        <w:spacing w:after="0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авторского  коллектива: Л.В.Высоцкая,  Г. М.</w:t>
      </w:r>
      <w:r w:rsid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Дымшиц</w:t>
      </w:r>
      <w:proofErr w:type="gramStart"/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,</w:t>
      </w:r>
      <w:proofErr w:type="gramEnd"/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А.О. </w:t>
      </w:r>
      <w:proofErr w:type="spellStart"/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Рувимский</w:t>
      </w:r>
      <w:proofErr w:type="spellEnd"/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,  О.</w:t>
      </w:r>
      <w:r w:rsid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В</w:t>
      </w:r>
      <w:r w:rsid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.Саблина, Л</w:t>
      </w:r>
      <w:r w:rsid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.Н</w:t>
      </w:r>
      <w:r w:rsid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.Кузнецова </w:t>
      </w:r>
    </w:p>
    <w:p w:rsidR="00286D8B" w:rsidRPr="00F25A43" w:rsidRDefault="00286D8B" w:rsidP="00286D8B">
      <w:pPr>
        <w:shd w:val="clear" w:color="auto" w:fill="FFFFFF"/>
        <w:tabs>
          <w:tab w:val="left" w:pos="3893"/>
          <w:tab w:val="left" w:pos="7354"/>
        </w:tabs>
        <w:spacing w:after="0"/>
        <w:ind w:left="720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286D8B" w:rsidRPr="00F25A43" w:rsidRDefault="00286D8B" w:rsidP="00286D8B">
      <w:pPr>
        <w:spacing w:after="0"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Учебник:</w:t>
      </w:r>
      <w:r w:rsidR="00F25A43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под редакцией В.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К</w:t>
      </w:r>
      <w:r w:rsidR="00F25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>Шумного</w:t>
      </w:r>
      <w:proofErr w:type="gramEnd"/>
      <w:r w:rsidRPr="00F25A43">
        <w:rPr>
          <w:rFonts w:ascii="Times New Roman" w:hAnsi="Times New Roman" w:cs="Times New Roman"/>
          <w:sz w:val="28"/>
          <w:szCs w:val="28"/>
        </w:rPr>
        <w:t xml:space="preserve"> и Г.М. Дымшиц и др.,</w:t>
      </w:r>
    </w:p>
    <w:p w:rsidR="00286D8B" w:rsidRPr="00F25A43" w:rsidRDefault="00286D8B" w:rsidP="00286D8B">
      <w:pPr>
        <w:spacing w:after="0"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          Биология, учебник для 10 – 11 классов    </w:t>
      </w:r>
    </w:p>
    <w:p w:rsidR="00286D8B" w:rsidRPr="00F25A43" w:rsidRDefault="00286D8B" w:rsidP="00286D8B">
      <w:pPr>
        <w:spacing w:after="0"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          общеобразовательных учреждений, профильный уровень; часть 1,2, </w:t>
      </w:r>
    </w:p>
    <w:p w:rsidR="00286D8B" w:rsidRPr="00F25A43" w:rsidRDefault="00286D8B" w:rsidP="00286D8B">
      <w:pPr>
        <w:spacing w:after="0"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          2-е издание,  Москва; Просвещение; 2020 год.</w:t>
      </w:r>
    </w:p>
    <w:p w:rsidR="00286D8B" w:rsidRPr="00F25A43" w:rsidRDefault="00F25A43" w:rsidP="00F25A43">
      <w:pPr>
        <w:pStyle w:val="1"/>
        <w:tabs>
          <w:tab w:val="left" w:pos="709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86D8B" w:rsidRPr="00F25A43">
        <w:rPr>
          <w:b/>
          <w:sz w:val="28"/>
          <w:szCs w:val="28"/>
        </w:rPr>
        <w:t>Планируемые результаты освоения курса «Биология» (профильный уровень) ФГОС СОО</w:t>
      </w:r>
    </w:p>
    <w:p w:rsidR="00286D8B" w:rsidRPr="00F25A43" w:rsidRDefault="00286D8B" w:rsidP="00F25A43">
      <w:pPr>
        <w:pStyle w:val="1"/>
        <w:tabs>
          <w:tab w:val="left" w:pos="709"/>
        </w:tabs>
        <w:ind w:left="0"/>
        <w:rPr>
          <w:b/>
          <w:sz w:val="28"/>
          <w:szCs w:val="28"/>
        </w:rPr>
      </w:pPr>
      <w:r w:rsidRPr="00F25A43">
        <w:rPr>
          <w:b/>
          <w:sz w:val="28"/>
          <w:szCs w:val="28"/>
        </w:rPr>
        <w:t>2.1. Личностные результаты освоения учебного предмета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 отражают: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1) 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природу и природные богатства;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2) формирование  гражданской позиции личности</w:t>
      </w:r>
      <w:r w:rsidR="00F25A4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3) формирование готовности к служению Отечеству, его защите;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4)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5) формирование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6) 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8) формирование нравственного сознания и поведения на основе усвоения общечеловеческих ценностей;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9) формирование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10)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11) формирование принятия и реализации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12) формирование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13) формирование 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14)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15) формирование ответственного отношения к созданию семьи на основе осознанного принятия ценностей семейной жизни. </w:t>
      </w:r>
    </w:p>
    <w:p w:rsidR="00F25A43" w:rsidRDefault="00286D8B" w:rsidP="00286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Личностными результатами </w:t>
      </w: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отношений обучающихся к себе, к своему здоровью, к познанию себя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становятся:</w:t>
      </w:r>
    </w:p>
    <w:p w:rsidR="00286D8B" w:rsidRPr="00F25A43" w:rsidRDefault="00286D8B" w:rsidP="00F25A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– неприятие вредных привычек: курения, употребления алкоголя, наркотиков.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отношений обучающихся </w:t>
      </w:r>
      <w:r w:rsid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России как к Родине</w:t>
      </w: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333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уважения к своему народу</w:t>
      </w:r>
      <w:r w:rsidR="003338B3">
        <w:rPr>
          <w:rFonts w:ascii="Times New Roman" w:hAnsi="Times New Roman" w:cs="Times New Roman"/>
          <w:bCs/>
          <w:color w:val="000000"/>
          <w:sz w:val="28"/>
          <w:szCs w:val="28"/>
        </w:rPr>
        <w:t>, чувства ответственности перед Родиной, гордости за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свою Родину, прошлое и настоящее многонационального народа России;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– воспит</w:t>
      </w:r>
      <w:r w:rsidR="003338B3">
        <w:rPr>
          <w:rFonts w:ascii="Times New Roman" w:hAnsi="Times New Roman" w:cs="Times New Roman"/>
          <w:bCs/>
          <w:color w:val="000000"/>
          <w:sz w:val="28"/>
          <w:szCs w:val="28"/>
        </w:rPr>
        <w:t>ание уважения к культуре, природе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традициям и обычаям народов, проживающих в Российской Федерации. </w:t>
      </w:r>
    </w:p>
    <w:p w:rsidR="00286D8B" w:rsidRPr="00F25A43" w:rsidRDefault="00286D8B" w:rsidP="00286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 сфере отношений обучающихся к закону, государству и к гражданскому обществу: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-формирование гражданственности, 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</w:t>
      </w:r>
      <w:proofErr w:type="gramStart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общественной жизни;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-формирование готовности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286D8B" w:rsidRPr="00F25A43" w:rsidRDefault="00286D8B" w:rsidP="00286D8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D8B" w:rsidRPr="00F25A43" w:rsidRDefault="00286D8B" w:rsidP="00286D8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отношений обучающихся с окружающими людьми: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-формирование нравственного сознания и поведения на основе усвоения общечелов</w:t>
      </w:r>
      <w:r w:rsidR="00333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еческих ценностей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-формирование принятия гуманистических ценностей, осознанного, уважительного и доброжелательного отношения к другому человеку, его мнению, мировоззрению; </w:t>
      </w:r>
    </w:p>
    <w:p w:rsidR="00286D8B" w:rsidRPr="00F25A43" w:rsidRDefault="00286D8B" w:rsidP="00286D8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отношений обучающихся к окружающему миру, живой природе, художественной культуре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-формирование мировоззрения, соответствующего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открытиях мировой и отечественной науки, заинтересованность в научных знаниях об устройстве мира и общества;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-формирование экологической культуры, бережного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     природных      ресурсов;      умения      и      навыки      разумного природопользования,  нетерпимое отношение к действиям,  приносящим  вред экологии; приобретение опыта эколого-направленной деятельности;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Start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эстетическое</w:t>
      </w:r>
      <w:proofErr w:type="gramEnd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отношения к миру, готовность к эстетическому обустройству собственного быта. </w:t>
      </w:r>
    </w:p>
    <w:p w:rsidR="00286D8B" w:rsidRPr="00F25A43" w:rsidRDefault="00286D8B" w:rsidP="00286D8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отношений обучающихся к семье и родителям, в том числе подготовка к семейной жизни: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-ответственное отношение к созданию семьи на основе осознанного принятия ценностей семейной жизни; – положительный образ семьи, </w:t>
      </w:r>
      <w:proofErr w:type="spellStart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родительства</w:t>
      </w:r>
      <w:proofErr w:type="spellEnd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(отцовства и материнства). </w:t>
      </w:r>
    </w:p>
    <w:p w:rsidR="00286D8B" w:rsidRPr="00F25A43" w:rsidRDefault="00286D8B" w:rsidP="00286D8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отношения обучающихся к труду, в сфере социально-экономических отношений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-потребность трудиться, уважение к труду и людям труда, трудовым достижениям, добросовестное, ответственное и творческое отношение  к разным видам трудовой деятельности;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готовность к самообслуживанию, включая обучение и выполнение домашних обязанностей. </w:t>
      </w:r>
    </w:p>
    <w:p w:rsidR="00286D8B" w:rsidRPr="00F25A43" w:rsidRDefault="00286D8B" w:rsidP="00286D8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 сфере физического, психологического, социального и академического благополучия  </w:t>
      </w:r>
      <w:proofErr w:type="gramStart"/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        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-физическое, эмоционально-психологическое, социальное благополучие </w:t>
      </w:r>
      <w:proofErr w:type="gramStart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D8B" w:rsidRPr="003338B3" w:rsidRDefault="00286D8B" w:rsidP="003338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38B3">
        <w:rPr>
          <w:rFonts w:ascii="Times New Roman" w:hAnsi="Times New Roman"/>
          <w:b/>
          <w:bCs/>
          <w:color w:val="000000"/>
          <w:sz w:val="28"/>
          <w:szCs w:val="28"/>
        </w:rPr>
        <w:t>2.2  Метапредметные результаты  освоения основной образовательной программы представлены тремя группами универсальных учебных действий (УУД).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proofErr w:type="spellStart"/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РегулятивныеУУД</w:t>
      </w:r>
      <w:proofErr w:type="spellEnd"/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освоив </w:t>
      </w:r>
      <w:proofErr w:type="gramStart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которые</w:t>
      </w:r>
      <w:proofErr w:type="gramEnd"/>
      <w:r w:rsidR="00333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выпускник научится: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– ставить и формулировать собственные задачи в образовательной деятельности и жизненных ситуациях;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оценивать ресурсы, в том числе время и другие нематериальные ресурсы, необходимые для достижения поставленной цели;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– организовывать эффективный поиск ресурсов, необходимых для достижения поставленной цели;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сопоставлять полученный результат деятельности с поставленной заранее целью.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proofErr w:type="gramEnd"/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УУД,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освоив </w:t>
      </w:r>
      <w:r w:rsidR="00333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выпускник научится: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критически оценивать и интерпретировать информацию с разных позиций,  распознавать и фиксировать противоречия в информационных источниках;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выходить за рамки учебного предмета и осуществлять целенаправленный поиск возможностей для  широкого переноса средств и способов действия;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– менять и удерживать разные позиции в познавательной деятельности.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gramStart"/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proofErr w:type="gramEnd"/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УУД,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освоив </w:t>
      </w:r>
      <w:r w:rsidR="00333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которые выпускник научится: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осуществлять деловую коммуникацию как со сверстниками, так и </w:t>
      </w:r>
      <w:proofErr w:type="gramStart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286D8B" w:rsidRPr="003338B3" w:rsidRDefault="00286D8B" w:rsidP="003338B3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2.3  Предметные результаты освоения учебного предмета</w:t>
      </w:r>
      <w:r w:rsidR="003338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5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«Биология» (углубленный уровень)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86D8B" w:rsidRPr="00F25A43" w:rsidRDefault="00286D8B" w:rsidP="00286D8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 к предметным результатам освоения углубленного курса биологии включают </w:t>
      </w:r>
      <w:r w:rsidRPr="00F25A4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требования к результатам освоения </w:t>
      </w: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базового курса и дополнительно отражают: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1) формирование системы знаний об общих биологических закономерностях, законах, теориях;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2) формирование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A43">
        <w:rPr>
          <w:rFonts w:ascii="Times New Roman" w:hAnsi="Times New Roman" w:cs="Times New Roman"/>
          <w:bCs/>
          <w:color w:val="000000"/>
          <w:sz w:val="28"/>
          <w:szCs w:val="28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286D8B" w:rsidRPr="00F25A43" w:rsidRDefault="00286D8B" w:rsidP="00286D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Выпускник на углубленном уровне научится: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выявлять и обосновывать существенные особенности разных уровней организации жизни; – устанавливать связь строения и функций основных биологических макромолекул, их роль в процессах клеточного метаболизма;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решать задачи на определение последовательности нуклеотидов ДНК и 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,</w:t>
      </w:r>
      <w:r w:rsidR="003338B3">
        <w:rPr>
          <w:rFonts w:ascii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), антикодонов 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; – делать выводы об </w:t>
      </w:r>
      <w:r w:rsidRPr="00F25A43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изменениях, которые произойдут в процессах матричного синтеза в случае изменения последовательности нуклеотидов ДНК;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решать генетические задачи на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сравнивать разные способы размножения организмов; – характеризовать основные этапы онтогенеза организмов;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выявлять причины и существенные признаки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и мутационной изменчивости; обосновывать роль изменчивости в естественном и искусственном отборе; – обосновывать значение разных методов селекции в создании сортов растений, пород животных и штаммов микроорганизмов;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обосновывать причины изменяемости и многообразия видов, применяя синтетическую теорию эволюции;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устанавливать связь структуры и свойств экосистемы; 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обосновывать необходимость устойчивого развития как условия сохранения биосферы; – 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выявлять в тексте биологического содержания проблему и аргументированно ее объяснять;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286D8B" w:rsidRPr="00F25A43" w:rsidRDefault="00286D8B" w:rsidP="00286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F25A43">
        <w:rPr>
          <w:rFonts w:ascii="Times New Roman" w:hAnsi="Times New Roman" w:cs="Times New Roman"/>
          <w:sz w:val="28"/>
          <w:szCs w:val="28"/>
        </w:rPr>
        <w:t xml:space="preserve"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прогнозировать последствия собственных исследований с учетом этических норм и экологических требований;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аргументировать необходимость синтеза естественнонаучного и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социо-гуманитарного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знания в эпоху информационной цивилизации;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– моделировать изменение экосистем под влиянием различных групп факторов окружающей среды;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 xml:space="preserve">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</w:t>
      </w:r>
    </w:p>
    <w:p w:rsidR="00286D8B" w:rsidRPr="00F25A43" w:rsidRDefault="00286D8B" w:rsidP="00286D8B">
      <w:pPr>
        <w:jc w:val="both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– 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 </w:t>
      </w:r>
    </w:p>
    <w:p w:rsidR="00286D8B" w:rsidRPr="00F25A43" w:rsidRDefault="00286D8B" w:rsidP="00D170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01E">
        <w:rPr>
          <w:rFonts w:ascii="Times New Roman" w:hAnsi="Times New Roman" w:cs="Times New Roman"/>
          <w:b/>
          <w:sz w:val="32"/>
          <w:szCs w:val="32"/>
        </w:rPr>
        <w:t>Содержание  тем учебного курса</w:t>
      </w:r>
      <w:r w:rsidR="003338B3" w:rsidRPr="00D1701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3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0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338B3">
        <w:rPr>
          <w:rFonts w:ascii="Times New Roman" w:hAnsi="Times New Roman" w:cs="Times New Roman"/>
          <w:b/>
          <w:sz w:val="28"/>
          <w:szCs w:val="28"/>
        </w:rPr>
        <w:t xml:space="preserve"> Биология.10 класс                                           </w:t>
      </w:r>
      <w:r w:rsidRPr="00F25A43">
        <w:rPr>
          <w:rFonts w:ascii="Times New Roman" w:hAnsi="Times New Roman" w:cs="Times New Roman"/>
          <w:b/>
          <w:sz w:val="28"/>
          <w:szCs w:val="28"/>
        </w:rPr>
        <w:t>(102 ч,  3 ч</w:t>
      </w:r>
      <w:r w:rsidR="00A94A9D" w:rsidRPr="00F25A43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  <w:r w:rsidR="00D1701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25A43">
        <w:rPr>
          <w:rFonts w:ascii="Times New Roman" w:hAnsi="Times New Roman" w:cs="Times New Roman"/>
          <w:b/>
          <w:sz w:val="28"/>
          <w:szCs w:val="28"/>
        </w:rPr>
        <w:t>Введение (2 ч)</w:t>
      </w:r>
    </w:p>
    <w:p w:rsidR="00D1701E" w:rsidRDefault="00286D8B" w:rsidP="00D1701E">
      <w:pPr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Биология как наука. Биологические дисциплины, их связи с другими науками. Единство живого. Основные свойства живых организмов. Уровни организации живой материи.</w:t>
      </w:r>
      <w:r w:rsidR="00D1701E">
        <w:rPr>
          <w:rFonts w:ascii="Times New Roman" w:hAnsi="Times New Roman" w:cs="Times New Roman"/>
          <w:sz w:val="28"/>
          <w:szCs w:val="28"/>
        </w:rPr>
        <w:t xml:space="preserve"> Методы познания живой природы.   </w:t>
      </w:r>
      <w:proofErr w:type="spellStart"/>
      <w:r w:rsidR="00D1701E" w:rsidRPr="00D1701E">
        <w:rPr>
          <w:rFonts w:ascii="Times New Roman" w:hAnsi="Times New Roman" w:cs="Times New Roman"/>
          <w:b/>
          <w:sz w:val="28"/>
          <w:szCs w:val="28"/>
        </w:rPr>
        <w:t>Демонстрации</w:t>
      </w:r>
      <w:proofErr w:type="gramStart"/>
      <w:r w:rsidR="00D1701E">
        <w:rPr>
          <w:rFonts w:ascii="Times New Roman" w:hAnsi="Times New Roman" w:cs="Times New Roman"/>
          <w:sz w:val="28"/>
          <w:szCs w:val="28"/>
        </w:rPr>
        <w:t>:</w:t>
      </w:r>
      <w:r w:rsidRPr="00F25A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5A43">
        <w:rPr>
          <w:rFonts w:ascii="Times New Roman" w:hAnsi="Times New Roman" w:cs="Times New Roman"/>
          <w:sz w:val="28"/>
          <w:szCs w:val="28"/>
        </w:rPr>
        <w:t>хемы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и таблицы, иллюстрирующие: понятие биологических систем; уровни организации живой природы; методы познания живой природы.</w:t>
      </w:r>
      <w:r w:rsidR="00D17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286D8B" w:rsidRPr="00D1701E" w:rsidRDefault="00286D8B" w:rsidP="00D1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286D8B" w:rsidRPr="00F25A43" w:rsidRDefault="00286D8B" w:rsidP="0028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БИОЛОГИЧЕСКИЕ СИСТЕМЫ: КЛЕТКА, ОРГАНИЗМ (98 ч)</w:t>
      </w:r>
    </w:p>
    <w:p w:rsidR="00286D8B" w:rsidRPr="00F25A43" w:rsidRDefault="00286D8B" w:rsidP="00286D8B">
      <w:pPr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Тема 1. Молекулы и клетки (12 ч)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Цитология — наука о клетке. История изучения клетки. Клеточная теория. Многообразие форм и размеров клеток в зависимости от их функций. Клетка как целостная система. Прокариоты и эукариоты. Методы изучения клетки.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Химический состав клетки. Макро- и микроэлементы. Роль ионов в клетке и организме. Роль воды. Гидрофильные и гидрофобные молекулы.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Биополимеры. Регулярные и нерегулярные полимеры.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Строение белков. Аминокислоты. Пептидная связь. Уровни организации белковой молекулы. Биологические функции белков.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Углеводы. Моносахариды: рибоза,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, глюкоза. Дисахариды: сахароза, лактоза. Полисахариды: крахмал, гликоген, целлюлоза, хитин. Функции углеводов.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Липиды. Химическое строение липидов. Насыщенные и ненасыщенные жирные кислоты. Жиры, воски, фосфолипиды. Функции липидов.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Нуклеиновые кислоты. Строение нуклеиновых кислот. Типы нуклеиновых кислот. Функции нуклеиновых кислот.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АТФ, макроэргические связи. </w:t>
      </w:r>
    </w:p>
    <w:p w:rsidR="00286D8B" w:rsidRPr="00D1701E" w:rsidRDefault="00D1701E" w:rsidP="00286D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Демонстрации  </w:t>
      </w:r>
      <w:r w:rsidR="00286D8B" w:rsidRPr="00F25A43">
        <w:rPr>
          <w:rFonts w:ascii="Times New Roman" w:hAnsi="Times New Roman" w:cs="Times New Roman"/>
          <w:sz w:val="28"/>
          <w:szCs w:val="28"/>
        </w:rPr>
        <w:t xml:space="preserve">Схемы и таблицы, иллюстрирующие: элементный состав клетки, строение молекул воды; молекул углеводов, липидов, белков, молекул ДНК, РНК и АТФ; строение клеток животных и растений, </w:t>
      </w:r>
      <w:proofErr w:type="spellStart"/>
      <w:r w:rsidR="00286D8B" w:rsidRPr="00F25A43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="00286D8B" w:rsidRPr="00F25A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6D8B" w:rsidRPr="00F25A43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="00286D8B" w:rsidRPr="00F25A43">
        <w:rPr>
          <w:rFonts w:ascii="Times New Roman" w:hAnsi="Times New Roman" w:cs="Times New Roman"/>
          <w:sz w:val="28"/>
          <w:szCs w:val="28"/>
        </w:rPr>
        <w:t xml:space="preserve"> клеток. Пространственная модель молекулы ДНК.</w:t>
      </w:r>
    </w:p>
    <w:p w:rsidR="00286D8B" w:rsidRPr="00F25A43" w:rsidRDefault="00286D8B" w:rsidP="00286D8B">
      <w:pPr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Тема 2. Клеточные структуры и их функции (6 ч)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Биологические мембраны. Строение и функции плазматической мембраны.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Мембранные органеллы. Ядро.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Вакуолярная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система клетки. Митохондрии. Пластиды.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Опорно-двигательная система клетки. Рибосомы. Клеточные включения.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5A43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Схемы и таблицы, иллюстрирующие: строение плазматической мембраны, строение клеток животных и растений,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клеток. Динамическое пособие «Строение клетки».</w:t>
      </w:r>
    </w:p>
    <w:p w:rsidR="00D1701E" w:rsidRDefault="00D1701E" w:rsidP="00286D8B">
      <w:pPr>
        <w:rPr>
          <w:rFonts w:ascii="Times New Roman" w:hAnsi="Times New Roman" w:cs="Times New Roman"/>
          <w:b/>
          <w:sz w:val="28"/>
          <w:szCs w:val="28"/>
        </w:rPr>
      </w:pPr>
    </w:p>
    <w:p w:rsidR="00286D8B" w:rsidRPr="00F25A43" w:rsidRDefault="00286D8B" w:rsidP="00286D8B">
      <w:pPr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3. Обеспечение клеток энергией (8 ч)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Обмен веществ и превращения энергии в клетке. Понятия метаболизма, анаболизма, катаболизма.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Источники энергии для живых организмов. Автотрофы и гетеротрофы.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Фиксация энергии солнечного света растениями. Хлорофилл. Строение хлоропласта. Фотосинтез. Световая фаза фотосинтеза. Фотолиз воды.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Темновая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фаза фотосинтеза. Хемосинтез. Роль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хемосинтезирующих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бактерий на Земле.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Расщепление полисахаридов — крахмала и гликогена. Анаэробное расщепление глюкозы.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Цикл Кребса. Окислительное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. Роль кислорода. Аэробы и анаэробы.</w:t>
      </w:r>
    </w:p>
    <w:p w:rsidR="00286D8B" w:rsidRPr="00D1701E" w:rsidRDefault="00286D8B" w:rsidP="00286D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5A43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  <w:r w:rsidR="00D1701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25A43">
        <w:rPr>
          <w:rFonts w:ascii="Times New Roman" w:hAnsi="Times New Roman" w:cs="Times New Roman"/>
          <w:sz w:val="28"/>
          <w:szCs w:val="28"/>
        </w:rPr>
        <w:t xml:space="preserve"> Схемы и таблицы, иллюстрирующие: обмен веществ и превращения энергии в клетке; строение хлоропласта; процесс фотосинтеза; строение митохондрии; процесс хемосинтеза. Выделение кислорода водорослями (в аквариуме) на свету.</w:t>
      </w:r>
    </w:p>
    <w:p w:rsidR="00286D8B" w:rsidRPr="00F25A43" w:rsidRDefault="00286D8B" w:rsidP="00286D8B">
      <w:pPr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Тема 4. Наследственная информация и реализация ее в клетке (14 ч)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Белки — основа специфичности клеток и организмов. Генетическая информация. Матричный принцип синтеза белка. Транскрипция.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Генетический код и его свойства.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Транспортные РНК. Биосинтез белка. Регуляция транскрипции и трансляции.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 xml:space="preserve">       Удвоение ДНК. Принципы репликации. Особенности репликации ДНК эукариот.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Теломераза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Современные представления о строении генов. Геном. Строение хромосом.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Генная инженерия.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Строение вирусов. Размножение вирусов. Вирус иммунодефицита человека. Обратная транскрипция.</w:t>
      </w:r>
    </w:p>
    <w:p w:rsidR="00286D8B" w:rsidRPr="00D1701E" w:rsidRDefault="00D1701E" w:rsidP="00D17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Демонстрации   </w:t>
      </w:r>
      <w:r w:rsidR="00286D8B" w:rsidRPr="00F25A43">
        <w:rPr>
          <w:rFonts w:ascii="Times New Roman" w:hAnsi="Times New Roman" w:cs="Times New Roman"/>
          <w:sz w:val="28"/>
          <w:szCs w:val="28"/>
        </w:rPr>
        <w:t xml:space="preserve"> Схемы и таблицы, иллюстрирующие: процесс репликации; генетический код; биосинтез белка; регуляцию транскрипции </w:t>
      </w:r>
      <w:proofErr w:type="spellStart"/>
      <w:r w:rsidR="00286D8B" w:rsidRPr="00F25A43">
        <w:rPr>
          <w:rFonts w:ascii="Times New Roman" w:hAnsi="Times New Roman" w:cs="Times New Roman"/>
          <w:sz w:val="28"/>
          <w:szCs w:val="28"/>
        </w:rPr>
        <w:t>упрокариот</w:t>
      </w:r>
      <w:proofErr w:type="spellEnd"/>
      <w:r w:rsidR="00286D8B" w:rsidRPr="00F25A43">
        <w:rPr>
          <w:rFonts w:ascii="Times New Roman" w:hAnsi="Times New Roman" w:cs="Times New Roman"/>
          <w:sz w:val="28"/>
          <w:szCs w:val="28"/>
        </w:rPr>
        <w:t>; строение вируса; строение хромосомы. Динамическая модель синтеза белка на рибосоме.</w:t>
      </w:r>
    </w:p>
    <w:p w:rsidR="00286D8B" w:rsidRPr="00F25A43" w:rsidRDefault="00D1701E" w:rsidP="00286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86D8B" w:rsidRPr="00F25A43">
        <w:rPr>
          <w:rFonts w:ascii="Times New Roman" w:hAnsi="Times New Roman" w:cs="Times New Roman"/>
          <w:b/>
          <w:sz w:val="28"/>
          <w:szCs w:val="28"/>
        </w:rPr>
        <w:t>Тема 5. Индивидуальное развитие и размножение организмов (12 ч)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Деление клеток пр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5A43">
        <w:rPr>
          <w:rFonts w:ascii="Times New Roman" w:hAnsi="Times New Roman" w:cs="Times New Roman"/>
          <w:sz w:val="28"/>
          <w:szCs w:val="28"/>
        </w:rPr>
        <w:t xml:space="preserve"> и эукариот. Жизненный цикл клетки (интерфаза и митоз). Фазы митоза. Гомологичные и негомологичные хромосомы. Амитоз.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Периоды онтогенеза. Развитие зародыша животных. Дифференцировка клеток. Эмбриогенез растений.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Постэмбриональное развитие животных и растений.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. Многоклеточный организм как единая система. Стволовые клетки. Регенерация. Взаимодействие клеток в организме. Контроль целостности организма. Иммунитет.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Мейоз. Определение пола у животных. Половое и бесполое размножение. Соматические и половые клетки. 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>Чередование гаплоидной и диплоидной стадий в жизненном цикле.</w:t>
      </w:r>
      <w:proofErr w:type="gramEnd"/>
      <w:r w:rsidRPr="00F25A43">
        <w:rPr>
          <w:rFonts w:ascii="Times New Roman" w:hAnsi="Times New Roman" w:cs="Times New Roman"/>
          <w:sz w:val="28"/>
          <w:szCs w:val="28"/>
        </w:rPr>
        <w:t xml:space="preserve"> Партеногенез.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Образование половых клеток у животных и растений. Оплодотворение у животных и растений.</w:t>
      </w:r>
    </w:p>
    <w:p w:rsidR="00286D8B" w:rsidRPr="00D1701E" w:rsidRDefault="00D1701E" w:rsidP="00286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Демонстрации </w:t>
      </w:r>
      <w:r w:rsidR="00286D8B" w:rsidRPr="00F25A43">
        <w:rPr>
          <w:rFonts w:ascii="Times New Roman" w:hAnsi="Times New Roman" w:cs="Times New Roman"/>
          <w:sz w:val="28"/>
          <w:szCs w:val="28"/>
        </w:rPr>
        <w:t xml:space="preserve">  Схемы и таблицы, иллюстрирующие: строение тканей растений и животных; способы бесполого размножения; оплодотворение у растений и животных; стадии развития зародыша позвоночного животного; постэмбриональное развитие. Динамические пособия «Деление клетки. Митоз и мейоз», «Гаметогенез у животных». </w:t>
      </w:r>
    </w:p>
    <w:p w:rsidR="00D1701E" w:rsidRDefault="00D1701E" w:rsidP="00286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8B" w:rsidRPr="00F25A43" w:rsidRDefault="00286D8B" w:rsidP="0028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286D8B" w:rsidRPr="00F25A43" w:rsidRDefault="00286D8B" w:rsidP="0028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ОСНОВНЫЕ ЗАКОНОМЕРНОСТИ НАСЛЕДСТВЕННОСТИ И ИЗМЕНЧИВОСТИ (46 ч)</w:t>
      </w:r>
    </w:p>
    <w:p w:rsidR="00286D8B" w:rsidRPr="00F25A43" w:rsidRDefault="00286D8B" w:rsidP="00286D8B">
      <w:pPr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Тема 6. Основные закономерности явлений наследственности (14 ч)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Наследственность — свойство живых организмов. Генетика. Работы Г. Менделя. Гибридологический метод изучения наследственности.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 xml:space="preserve">       Аллели. Генотип и фенотип. Доминантные и рецессивные признаки. Единообразие гибридов первого поколения. Закон расщепления.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Гомозиготы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гетерозиготы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>полигибридное</w:t>
      </w:r>
      <w:proofErr w:type="gramEnd"/>
      <w:r w:rsidRPr="00F25A43">
        <w:rPr>
          <w:rFonts w:ascii="Times New Roman" w:hAnsi="Times New Roman" w:cs="Times New Roman"/>
          <w:sz w:val="28"/>
          <w:szCs w:val="28"/>
        </w:rPr>
        <w:t xml:space="preserve"> скрещивания. Закон независимого наследования. Анализирующее скрещивание.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Взаимодействие аллельных генов. Неполное доминирование.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Кодоминирование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. Взаимодействие неаллельных генов. Полигенные признаки. Статистическая природа генетических закономерностей.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Сцепленное наследование. Кроссинговер. Карты хромосом. Современные методы картирования хромосом.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Наследование, сцепленное с полом.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Х-хромосомы у самок. Признаки, ограниченные полом.</w:t>
      </w:r>
    </w:p>
    <w:p w:rsidR="00286D8B" w:rsidRPr="00D1701E" w:rsidRDefault="00D1701E" w:rsidP="00286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Демонстрации </w:t>
      </w:r>
      <w:r w:rsidR="00286D8B" w:rsidRPr="00F25A43">
        <w:rPr>
          <w:rFonts w:ascii="Times New Roman" w:hAnsi="Times New Roman" w:cs="Times New Roman"/>
          <w:sz w:val="28"/>
          <w:szCs w:val="28"/>
        </w:rPr>
        <w:t xml:space="preserve"> Схемы и таблицы, иллюстрирующие: моногибридное и </w:t>
      </w:r>
      <w:proofErr w:type="spellStart"/>
      <w:r w:rsidR="00286D8B" w:rsidRPr="00F25A4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="00286D8B" w:rsidRPr="00F25A43">
        <w:rPr>
          <w:rFonts w:ascii="Times New Roman" w:hAnsi="Times New Roman" w:cs="Times New Roman"/>
          <w:sz w:val="28"/>
          <w:szCs w:val="28"/>
        </w:rPr>
        <w:t xml:space="preserve"> скрещивания и их цитологические основы; перекрест хромосом; неполное доминирование; сцепленное наследование; взаимодействие генов. Семена гороха с разным фенотипом (гладкие, морщинистые, желтые, зеленые). Динамические пособия «Моногибридное скрещивание», «</w:t>
      </w:r>
      <w:proofErr w:type="spellStart"/>
      <w:r w:rsidR="00286D8B" w:rsidRPr="00F25A4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="00286D8B" w:rsidRPr="00F25A43">
        <w:rPr>
          <w:rFonts w:ascii="Times New Roman" w:hAnsi="Times New Roman" w:cs="Times New Roman"/>
          <w:sz w:val="28"/>
          <w:szCs w:val="28"/>
        </w:rPr>
        <w:t xml:space="preserve"> скрещивание».</w:t>
      </w:r>
    </w:p>
    <w:p w:rsidR="00286D8B" w:rsidRPr="00F25A43" w:rsidRDefault="00286D8B" w:rsidP="00286D8B">
      <w:pPr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Тема 7. Основные закономерности явлений изменчивости (12 ч)</w:t>
      </w:r>
    </w:p>
    <w:p w:rsidR="00286D8B" w:rsidRPr="00D1701E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01E">
        <w:rPr>
          <w:rFonts w:ascii="Times New Roman" w:hAnsi="Times New Roman" w:cs="Times New Roman"/>
          <w:sz w:val="28"/>
          <w:szCs w:val="28"/>
        </w:rPr>
        <w:t xml:space="preserve">       Внеядерная наследственность. </w:t>
      </w:r>
      <w:proofErr w:type="spellStart"/>
      <w:r w:rsidRPr="00D1701E">
        <w:rPr>
          <w:rFonts w:ascii="Times New Roman" w:hAnsi="Times New Roman" w:cs="Times New Roman"/>
          <w:sz w:val="28"/>
          <w:szCs w:val="28"/>
        </w:rPr>
        <w:t>Митохондриальные</w:t>
      </w:r>
      <w:proofErr w:type="spellEnd"/>
      <w:r w:rsidRPr="00D170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701E">
        <w:rPr>
          <w:rFonts w:ascii="Times New Roman" w:hAnsi="Times New Roman" w:cs="Times New Roman"/>
          <w:sz w:val="28"/>
          <w:szCs w:val="28"/>
        </w:rPr>
        <w:t>хлоропластные</w:t>
      </w:r>
      <w:proofErr w:type="spellEnd"/>
      <w:r w:rsidRPr="00D1701E">
        <w:rPr>
          <w:rFonts w:ascii="Times New Roman" w:hAnsi="Times New Roman" w:cs="Times New Roman"/>
          <w:sz w:val="28"/>
          <w:szCs w:val="28"/>
        </w:rPr>
        <w:t xml:space="preserve"> гены.</w:t>
      </w:r>
    </w:p>
    <w:p w:rsidR="00286D8B" w:rsidRPr="00D1701E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01E">
        <w:rPr>
          <w:rFonts w:ascii="Times New Roman" w:hAnsi="Times New Roman" w:cs="Times New Roman"/>
          <w:sz w:val="28"/>
          <w:szCs w:val="28"/>
        </w:rPr>
        <w:t xml:space="preserve">       Причины возникновения мутаций. Мутагенные факторы среды. Экспериментальный мутагенез.</w:t>
      </w:r>
    </w:p>
    <w:p w:rsidR="00D1701E" w:rsidRPr="00D1701E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01E">
        <w:rPr>
          <w:rFonts w:ascii="Times New Roman" w:hAnsi="Times New Roman" w:cs="Times New Roman"/>
          <w:sz w:val="28"/>
          <w:szCs w:val="28"/>
        </w:rPr>
        <w:t xml:space="preserve">       Взаимодействие генотипа и среды. Качественные и количественные признаки. Норма реакции признака.</w:t>
      </w:r>
      <w:r w:rsidR="00D1701E" w:rsidRPr="00D1701E">
        <w:rPr>
          <w:rFonts w:ascii="Times New Roman" w:hAnsi="Times New Roman" w:cs="Times New Roman"/>
          <w:sz w:val="28"/>
          <w:szCs w:val="28"/>
        </w:rPr>
        <w:t xml:space="preserve">      Изменчивость — свойство живых организмов. Наследственная и ненаследственная изменчивость. Комбинативная изменчивость.</w:t>
      </w:r>
    </w:p>
    <w:p w:rsidR="00D1701E" w:rsidRPr="00D1701E" w:rsidRDefault="00D1701E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01E">
        <w:rPr>
          <w:rFonts w:ascii="Times New Roman" w:hAnsi="Times New Roman" w:cs="Times New Roman"/>
          <w:sz w:val="28"/>
          <w:szCs w:val="28"/>
        </w:rPr>
        <w:t xml:space="preserve">       Мутационная изменчивость. Геномные, хромосомные, генные мутации. Генеративные и соматические мутации. Закон гомологических рядов Н. И. Вавилова.</w:t>
      </w: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701E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D1701E">
        <w:rPr>
          <w:rFonts w:ascii="Times New Roman" w:hAnsi="Times New Roman" w:cs="Times New Roman"/>
          <w:sz w:val="28"/>
          <w:szCs w:val="28"/>
        </w:rPr>
        <w:t xml:space="preserve"> изменчивость</w:t>
      </w:r>
      <w:r w:rsidRPr="00F25A43">
        <w:rPr>
          <w:rFonts w:ascii="Times New Roman" w:hAnsi="Times New Roman" w:cs="Times New Roman"/>
          <w:sz w:val="28"/>
          <w:szCs w:val="28"/>
        </w:rPr>
        <w:t>.</w:t>
      </w:r>
    </w:p>
    <w:p w:rsidR="00286D8B" w:rsidRPr="00D1701E" w:rsidRDefault="00D1701E" w:rsidP="00286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Демонстрации </w:t>
      </w:r>
      <w:r w:rsidR="00286D8B" w:rsidRPr="00F25A43">
        <w:rPr>
          <w:rFonts w:ascii="Times New Roman" w:hAnsi="Times New Roman" w:cs="Times New Roman"/>
          <w:sz w:val="28"/>
          <w:szCs w:val="28"/>
        </w:rPr>
        <w:t xml:space="preserve">  Схемы, таблицы, фотографии и комнатные растения, иллюстрирующие: различные мутации (разные породы собак, частичный альбинизм и необычная форма листьев у комнатных растений, если есть возможность — культуры мутантных линий дрозофилы); механизм хромосомных мутаций; </w:t>
      </w:r>
      <w:proofErr w:type="spellStart"/>
      <w:r w:rsidR="00286D8B" w:rsidRPr="00F25A43">
        <w:rPr>
          <w:rFonts w:ascii="Times New Roman" w:hAnsi="Times New Roman" w:cs="Times New Roman"/>
          <w:sz w:val="28"/>
          <w:szCs w:val="28"/>
        </w:rPr>
        <w:t>модификационную</w:t>
      </w:r>
      <w:proofErr w:type="spellEnd"/>
      <w:r w:rsidR="00286D8B" w:rsidRPr="00F25A43">
        <w:rPr>
          <w:rFonts w:ascii="Times New Roman" w:hAnsi="Times New Roman" w:cs="Times New Roman"/>
          <w:sz w:val="28"/>
          <w:szCs w:val="28"/>
        </w:rPr>
        <w:t xml:space="preserve"> изменчивость; центры многообразия и происхождения культурных растений. Гербарный материал злаков с гомологической изменчивостью (остистые, безостые, высокие, карликовые растения и т. д.).</w:t>
      </w:r>
    </w:p>
    <w:p w:rsidR="00286D8B" w:rsidRPr="00F25A43" w:rsidRDefault="00286D8B" w:rsidP="00286D8B">
      <w:pPr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Тема 8. Генетические основы индивидуального развития (10 ч)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 xml:space="preserve">      Функционирование генов в ходе индивидуального развития. Детерминация и дифференцировка. Дифференциальная активность генов. Действие генов в эмбриогенезе. Перестройки генома в онтогенезе.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Иммуноглобулиновые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гены млекопитающих. Мобильные генетические элементы.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Множественное действие генов. Летальные мутации.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Наследование дифференцированного состояния клеток.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Химерные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 организмы. Клонирование.</w:t>
      </w:r>
    </w:p>
    <w:p w:rsidR="00286D8B" w:rsidRPr="00F25A43" w:rsidRDefault="00286D8B" w:rsidP="00D1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Генетические основы поведения. Генетические основы способности к обучению.</w:t>
      </w:r>
    </w:p>
    <w:p w:rsidR="00286D8B" w:rsidRPr="00D1701E" w:rsidRDefault="00D1701E" w:rsidP="00286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Демонстрации  </w:t>
      </w:r>
      <w:r w:rsidR="00286D8B" w:rsidRPr="00F25A43">
        <w:rPr>
          <w:rFonts w:ascii="Times New Roman" w:hAnsi="Times New Roman" w:cs="Times New Roman"/>
          <w:sz w:val="28"/>
          <w:szCs w:val="28"/>
        </w:rPr>
        <w:t>Схемы и таблицы, иллюстрирующие взаимодействие генов и механизм хромосомных мутаций.</w:t>
      </w:r>
    </w:p>
    <w:p w:rsidR="00286D8B" w:rsidRPr="00F25A43" w:rsidRDefault="00286D8B" w:rsidP="00286D8B">
      <w:pPr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Тема 9. Генетика человека (10 ч)</w:t>
      </w: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Методы изучения генетики человека. Близнецы. Кариотип человека и хромосомные болезни. Картирование хромосом человека. Возможности лечения и предупреждения наследственных заболеваний. Медико-генетическое консультирование.</w:t>
      </w:r>
    </w:p>
    <w:p w:rsidR="00286D8B" w:rsidRPr="00D1701E" w:rsidRDefault="00D1701E" w:rsidP="00286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Демонстрации  </w:t>
      </w:r>
      <w:r w:rsidR="00286D8B" w:rsidRPr="00F25A43">
        <w:rPr>
          <w:rFonts w:ascii="Times New Roman" w:hAnsi="Times New Roman" w:cs="Times New Roman"/>
          <w:sz w:val="28"/>
          <w:szCs w:val="28"/>
        </w:rPr>
        <w:t>Схемы и таблицы, иллюстрирующие исследования в области биотехнологии. Динамические пособия «Генетика групп крови», «Наследование резус-фактора».</w:t>
      </w: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</w:p>
    <w:p w:rsidR="00901902" w:rsidRPr="00BE0EA4" w:rsidRDefault="00901902" w:rsidP="00BE0E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11 класса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(102ч, 3ч в </w:t>
      </w:r>
      <w:r w:rsidRPr="00D1701E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1902" w:rsidRPr="00BE0EA4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1ЭВОЛЮЦИЯ ОРГАНИЧЕСКОГО МИРА(91 ч)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</w:t>
      </w:r>
      <w:r w:rsidRPr="00BE0E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5A43">
        <w:rPr>
          <w:rFonts w:ascii="Times New Roman" w:eastAsia="Times New Roman" w:hAnsi="Times New Roman" w:cs="Times New Roman"/>
          <w:b/>
          <w:sz w:val="28"/>
          <w:szCs w:val="28"/>
        </w:rPr>
        <w:t>Доместикация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и селекция   (11 часов)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Доказательства эволюции живой природы. Палеонтологические, биогеографические, сравнительно-анатомические, эмбриологические и молекулярные свидетельства эволюции. Биогенетический закон. Закон зародышевого сходства.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Возникновение и развитие эволюционных идей. Значение работ К.Линнея, учения Ж.Б. Ламарка, эволюционной теории Ч.Дарвина. Жизнь и труды Ч.Дарвина. Учение Ч.Дарвина об эволюции. Основные принципы эволюционной теории Дарвина.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Роль эволюционной теории в формировании современной естественнонаучной картины мира.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Движущие силы эволюции. Борьба за существование. Естественный отбор— 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правляющий фактор эволюции. Формы естественного отбора. Половой отбор. Адаптация— 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ре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>зультат естественного отбора. Миграции как фактор эволюции. Взаимосвязь движущих сил эволюции.</w:t>
      </w: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Практическая работа «Сравнительная характеристика пород (сортов)»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>Схемы, таблицы и фотографии, иллюстрирующие: формы сохранности ископаемых растений и животных; атавизмы и рудименты; аналогичные и гомологичные органы; доказательства эволюции органического мира. Палеонтологические коллекции.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</w:t>
      </w:r>
      <w:r w:rsidRPr="00BE0EA4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F25A43">
        <w:rPr>
          <w:rFonts w:ascii="Times New Roman" w:eastAsia="Times New Roman" w:hAnsi="Times New Roman" w:cs="Times New Roman"/>
          <w:b/>
          <w:sz w:val="28"/>
          <w:szCs w:val="28"/>
        </w:rPr>
        <w:t xml:space="preserve"> эволюции. Свидетельства эволюции (6 часов)</w:t>
      </w:r>
    </w:p>
    <w:p w:rsidR="00901902" w:rsidRPr="00BE0EA4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Синтетическая теория эволюции. Формирование синтетической теории эволюции. Работы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С.С.Четверикова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и И.И.Шмальгаузена. Элементарные факторы эволюции. Исследования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С.С.Четверикова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Закономерности наследования признаков в популяциях разного типа. 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sz w:val="28"/>
          <w:szCs w:val="28"/>
        </w:rPr>
        <w:t>Глава 3.</w:t>
      </w:r>
      <w:r w:rsidRPr="00F25A43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Факторы эволюции  (17 часов)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Вид, его критерии. Пути и способы видообразования.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Аллопатрическое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симпатрическое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видообразование. Популяция— 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>руктурная единица вида. Сохранение многообразия видов как основа устойчивости биосферы.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 xml:space="preserve">Популяция— 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ементарная единица эволюции. Внутривидовая изменчивость. Генетическая структура популяций. </w:t>
      </w:r>
      <w:r w:rsidRPr="00F25A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Уравнение и закон Харди— </w:t>
      </w:r>
      <w:proofErr w:type="spellStart"/>
      <w:proofErr w:type="gramStart"/>
      <w:r w:rsidRPr="00F25A43">
        <w:rPr>
          <w:rFonts w:ascii="Times New Roman" w:eastAsia="Times New Roman" w:hAnsi="Times New Roman" w:cs="Times New Roman"/>
          <w:i/>
          <w:iCs/>
          <w:sz w:val="28"/>
          <w:szCs w:val="28"/>
        </w:rPr>
        <w:t>Ва</w:t>
      </w:r>
      <w:proofErr w:type="gramEnd"/>
      <w:r w:rsidRPr="00F25A43">
        <w:rPr>
          <w:rFonts w:ascii="Times New Roman" w:eastAsia="Times New Roman" w:hAnsi="Times New Roman" w:cs="Times New Roman"/>
          <w:i/>
          <w:iCs/>
          <w:sz w:val="28"/>
          <w:szCs w:val="28"/>
        </w:rPr>
        <w:t>йнберга</w:t>
      </w:r>
      <w:proofErr w:type="spellEnd"/>
      <w:r w:rsidRPr="00F25A4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Мутации как источник генетической изменчивости популяций. Случайные процессы в популяциях. Дрейф генов. Популяционные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волны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>езультаты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эволюции.Формирование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приспособленности к среде обитания. Образование новых видов. </w:t>
      </w:r>
      <w:r w:rsidRPr="00F25A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Микро- и макроэволюция. Генетические и онтогенетические основы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>ути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направления эволюции (А.Н.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Северцов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, И.И.Шмальгаузен). Ароморфоз, идиоадаптация и общая дегенерация. </w:t>
      </w:r>
      <w:r w:rsidRPr="00F25A43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 эволюции (дивергенция, конвергенция, параллелизм).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Биологический прогресс.</w:t>
      </w:r>
      <w:r w:rsidRPr="00F25A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Единое древо жизни— 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ре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>зультат эволюции. Причины биологического прогресса и биологического регресса.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 xml:space="preserve">Схемы, таблицы и фотографии, иллюстрирующие: движущие силы эволюции; движущий и стабилизирующий отбор; возникновение и многообразие приспособлений у организмов (кактусов, орхидей, морских млекопитающих и т.д.); образование новых видов в природе; географическое и экологическое видообразование; формы эволюции— 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вергенцию, конвергенцию, параллелизм; пути эволюции— ароморфоз, идиоадаптацию,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lastRenderedPageBreak/>
        <w:t>дегенерацию; основные ароморфозы в эволюции растений и животных; эволюцию растительного и животного мира.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Л.Р.№1.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«Виды адаптаций. Выявление приспособленностей»                                                           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Л.Р.№2.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«Вид и его критерии»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4 </w:t>
      </w:r>
      <w:r w:rsidRPr="00BE0E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Возникновение и развитие жизни на Земле  (7 час)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Сущность жизни. Определения живого. Отличительные признаки живого. Гипотезы происхождения жизни на Земле. Опыты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Ф.Реди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и Л.Пастера. Современные представления о возникновении жизни.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>Изучение истории Земли. Палеонтология. Методы геохронологии. Изменение климата на Земле. Дрейф континентов. Атмосфера древней Земли. Абиогенный синтез органических веществ. Образование и эволюция биополимеров. Роль ДНК и РНК в образовании систем с обратной связью. Образование и эволюция биологических мембран. Образование первичных гетеротрофов.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>Этапы эволюции органического мира на Земле.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Развитие жизни в криптозое. Симбиотическая теория образования эукариот. Вспышка разнообразия животных в конце протерозоя. Развитие органического мира в палеозое. Развитие жизни в мезозое. Развитие жизни в кайнозое.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Основные ароморфозы в эволюции растений и животных. 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Л.Р.№3.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«Ароморфозы растений и животных»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>Схемы и таблицы, иллюстрирующие флору и фауну позднего протерозоя, палеозоя, мезозоя, кайнозоя (ледниковый период). Ископаемые останки живого — окаменелости, отпечатки (палеонтологическая коллекция).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5 </w:t>
      </w:r>
      <w:r w:rsidRPr="00BE0E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Возникновение и развитие человека— </w:t>
      </w:r>
      <w:proofErr w:type="gramStart"/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proofErr w:type="gramEnd"/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тропогенез (9 часов)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Гипотезы происхождения человека. Место человека в системе живого мира. Сравнительно-морфологические, этологические, цитогенетические и молекулярно-биологические доказательства родства человека и человекообразных обезьян.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Этапы эволюции человека. Палеонтологические данные о происхождении и эволюции предков человека. Австралопитеки. Первые представители рода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Homo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>. Неандертальский человек. Место неандертальцев в эволюции человека. Кроманьонцы.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 xml:space="preserve">Биологические факторы эволюции человека. Социальные факторы эволюции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человека— 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>шление, речь, орудийная деятельность. Роль социальной среды в формировании человеческих индивидуумов. Соотношение биологических и социальных факторов в эволюции человека.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 xml:space="preserve">Человеческие расы. Происхождение человеческих рас. Роль изоляции и дрейфа генов в формировании расовых признаков. </w:t>
      </w:r>
      <w:r w:rsidRPr="00F25A43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Критика расизма и социального дарвинизма.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>Схемы и таблицы, иллюстрирующие: предшественников человека (австралопитек, неандерталец, кроманьонец); орудия труда человека умелого, неандертальца, кроманьонца (экспозиции местного краеведческого музея).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Палеолитическое искусство (репродукции произведений первобытных художников).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биологических</w:t>
      </w:r>
      <w:r w:rsid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исследований:</w:t>
      </w:r>
      <w:r w:rsid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выявление ароморфозов, идиоадаптаций, приспособлений к среде обитания у организмов; наблюдение и описание особей вида по морфологическому критерию; сравнительная характеристика разных видов одного рода по морфологическому критерию,</w:t>
      </w:r>
      <w:r w:rsidR="00BE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Земле, происхождения человека и формирования человеческих рас.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sz w:val="28"/>
          <w:szCs w:val="28"/>
        </w:rPr>
        <w:t>Глава 6 .</w:t>
      </w:r>
      <w:r w:rsidRPr="00F25A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25A43">
        <w:rPr>
          <w:rFonts w:ascii="Times New Roman" w:eastAsia="Times New Roman" w:hAnsi="Times New Roman" w:cs="Times New Roman"/>
          <w:b/>
          <w:sz w:val="28"/>
          <w:szCs w:val="28"/>
        </w:rPr>
        <w:t xml:space="preserve"> Живая материя как система (4 часа)</w:t>
      </w:r>
    </w:p>
    <w:p w:rsidR="00901902" w:rsidRPr="00F25A43" w:rsidRDefault="00901902" w:rsidP="00901902">
      <w:pPr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Системы и их свойства. Самоорганизация в живых системах.                                       Многообразие органического мира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 ОРГАНИЗМЫ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ЭКОЛОГИЧЕСКИХ СИСТЕМАХ</w:t>
      </w:r>
      <w:r w:rsid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(47 ч) 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7  .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Организмы и окружающая среда  (10 час)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организма и среды. Экологические факторы, </w:t>
      </w:r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общие закономерности их влияния на организмы. Закон оптимума. Закон </w:t>
      </w:r>
      <w:proofErr w:type="spellStart"/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>минимума</w:t>
      </w:r>
      <w:proofErr w:type="gramStart"/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>.Б</w:t>
      </w:r>
      <w:proofErr w:type="gramEnd"/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>иологические</w:t>
      </w:r>
      <w:proofErr w:type="spellEnd"/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ритмы. Фотопериодизм.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Закон толерантности. Приспособленность. Популяция как природная система. Структура популяций. Динамика популяций. Жизненные стратегии. Вид как система популяций. Экологическая ниша. Жизненные формы.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</w: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>Схемы и таблицы, иллюстрирующие экологические факторы и их влияние на организмы.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8.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Сообщества и экосистемы  (11 час)</w:t>
      </w:r>
    </w:p>
    <w:p w:rsidR="00901902" w:rsidRPr="00BE0EA4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Понятия «биогеоценоз» и «экосистема». Видовая и пространственная структура экосистемы. Компоненты экосистемы. Энергетические связи. Пищевые связи в экосистеме. Трофические уровни. </w:t>
      </w:r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>Типы пищевых цепей</w:t>
      </w:r>
      <w:r w:rsidRPr="00BE0E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Правила экологической пирамиды. Круговорот веществ и превращения энергии в экосистеме.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в экосистеме. Устойчивость и динамика экосистем. </w:t>
      </w:r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>Стадии развития экосистемы. Сукцессия</w:t>
      </w:r>
      <w:r w:rsidRPr="00BE0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Правило экологической пирамиды. Межвидовые и межпопуляционные взаимодействия в экосистемах. Конкуренция, симбиоз, альтруизм.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Пространственная структура сообществ. Динамика экосистем. Стадии развития экосистемы. Сукцессия. Устойчивость экосистем. Земледельческие экосистемы.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</w: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>Схемы и таблицы, иллюстрирующие: различные экосистемы; трофические уровни экосистемы; пищевые цепи и сети; экологические пирамиды; межвидовые отношения; круговорот веществ и превращения энергии в экосистеме; сукцессии. Динамические пособия «Типичные биоценозы», «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Агроценоз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Глава 9 .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Биосфера (4 часа)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Биосфера – глобальная экосистема. Учение В.И. Вернадского о биосфере. Биомы. Живое вещество и биогеохимические круговороты в биосфере.</w:t>
      </w:r>
      <w:r w:rsidR="00BE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Особенности распределения биомассы на Земле.</w:t>
      </w:r>
      <w:r w:rsidR="00BE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Биологический круговорот. </w:t>
      </w:r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>Биогенная миграция атомов.</w:t>
      </w:r>
      <w:r w:rsidRPr="00F25A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Эволюция биосферы. Биосфера и человек. Глобальные антропогенные изменения в биосфере. Проблема устойчивого развития биосферы.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>Схемы и таблицы, иллюстрирующие: строение биосферы; круговороты углерода, азота, фосфора и кислорода.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*Лабораторные и практические работы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Л.Р.№4.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«Описание экосистем нашей местности»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Л.Р.№5.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«Изучение разнообразия мелких почвенных членистоногих в разных экосистемах»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Глава 10. </w:t>
      </w: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Биологические основы охраны природы  (7 часов)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поддержание биологического разнообразия. Причины вымирания видов и популяций. Сохранение генофонда и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реинтродукция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Сохранение экосистем. Биологический мониторинг и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биоиндикация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</w: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br/>
        <w:t xml:space="preserve">Схемы и таблицы, иллюстрирующие: биоразнообразие; последствия деятельности человека в окружающей среде; редкие и исчезающие виды. Карта «Заповедники и заказники России». Динамическое пособие «Биосфера и человек».                                        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Повторение курса Биологии (16 часов)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биологических исследований: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наблюдение и</w:t>
      </w:r>
      <w:r w:rsidR="00BE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агроэкосистем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; описание экосистем и 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агроэкосистем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 своей местности (видовая и 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</w:t>
      </w:r>
      <w:r w:rsidRPr="00BE0E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EA4">
        <w:rPr>
          <w:rFonts w:ascii="Times New Roman" w:eastAsia="Times New Roman" w:hAnsi="Times New Roman" w:cs="Times New Roman"/>
          <w:iCs/>
          <w:sz w:val="28"/>
          <w:szCs w:val="28"/>
        </w:rPr>
        <w:t>оставление схем круговоротов углерода, кислорода, азота;</w:t>
      </w:r>
      <w:r w:rsidRPr="00F25A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25A43">
        <w:rPr>
          <w:rFonts w:ascii="Times New Roman" w:eastAsia="Times New Roman" w:hAnsi="Times New Roman" w:cs="Times New Roman"/>
          <w:sz w:val="28"/>
          <w:szCs w:val="28"/>
        </w:rPr>
        <w:t>анализ и оценка глобальных антропогенных изменений в биосфере.</w:t>
      </w:r>
    </w:p>
    <w:p w:rsidR="00901902" w:rsidRPr="00F25A43" w:rsidRDefault="00901902" w:rsidP="0090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Примерные темы докладов, проектов, исследований на исторические темы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«Храм природы»: эволюционные идеи в поэме Эразма Дарвина.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Эволюция эволюционных идей.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Жизнь и творчество Ж.Б.Ламарка.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Жизнь и творчество Л.Пастера.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Жизнь и творчество Г.Менделя.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Жизнь и творчество Ч.Дарвина.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Кругосветное путешествие Ч.Дарвина на корабле «</w:t>
      </w:r>
      <w:proofErr w:type="spellStart"/>
      <w:r w:rsidRPr="00F25A43">
        <w:rPr>
          <w:rFonts w:ascii="Times New Roman" w:eastAsia="Times New Roman" w:hAnsi="Times New Roman" w:cs="Times New Roman"/>
          <w:sz w:val="28"/>
          <w:szCs w:val="28"/>
        </w:rPr>
        <w:t>Бигль</w:t>
      </w:r>
      <w:proofErr w:type="spellEnd"/>
      <w:r w:rsidRPr="00F25A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Жизнь и творчество Н.И.Вавилова.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>Судьба генетики в России.</w:t>
      </w:r>
    </w:p>
    <w:p w:rsidR="00901902" w:rsidRPr="00F25A43" w:rsidRDefault="00901902" w:rsidP="009019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Русские биологи— </w:t>
      </w:r>
      <w:proofErr w:type="gramStart"/>
      <w:r w:rsidRPr="00F25A43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F25A43">
        <w:rPr>
          <w:rFonts w:ascii="Times New Roman" w:eastAsia="Times New Roman" w:hAnsi="Times New Roman" w:cs="Times New Roman"/>
          <w:sz w:val="28"/>
          <w:szCs w:val="28"/>
        </w:rPr>
        <w:t xml:space="preserve">белевские лауреаты. </w:t>
      </w:r>
    </w:p>
    <w:p w:rsidR="00901902" w:rsidRPr="00F25A43" w:rsidRDefault="00901902" w:rsidP="00901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01902" w:rsidRPr="00F25A43" w:rsidRDefault="00901902" w:rsidP="00901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01902" w:rsidRPr="00F25A43" w:rsidRDefault="00901902" w:rsidP="00901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07AE3" w:rsidRPr="00BE0EA4" w:rsidRDefault="00207AE3" w:rsidP="00207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EA4">
        <w:rPr>
          <w:rFonts w:ascii="Times New Roman" w:hAnsi="Times New Roman" w:cs="Times New Roman"/>
          <w:b/>
          <w:sz w:val="32"/>
          <w:szCs w:val="32"/>
        </w:rPr>
        <w:t>Учебн</w:t>
      </w:r>
      <w:proofErr w:type="gramStart"/>
      <w:r w:rsidRPr="00BE0EA4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BE0EA4">
        <w:rPr>
          <w:rFonts w:ascii="Times New Roman" w:hAnsi="Times New Roman" w:cs="Times New Roman"/>
          <w:b/>
          <w:sz w:val="32"/>
          <w:szCs w:val="32"/>
        </w:rPr>
        <w:t xml:space="preserve"> тематический план</w:t>
      </w:r>
    </w:p>
    <w:p w:rsidR="00207AE3" w:rsidRPr="00BE0EA4" w:rsidRDefault="00BE0EA4" w:rsidP="00BE0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  <w:proofErr w:type="gramStart"/>
      <w:r w:rsidR="00207AE3" w:rsidRPr="00F25A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7AE3" w:rsidRPr="00F25A43">
        <w:rPr>
          <w:rFonts w:ascii="Times New Roman" w:hAnsi="Times New Roman" w:cs="Times New Roman"/>
          <w:sz w:val="28"/>
          <w:szCs w:val="28"/>
        </w:rPr>
        <w:t>102 часа, 3 ч. в неделю)</w:t>
      </w:r>
    </w:p>
    <w:tbl>
      <w:tblPr>
        <w:tblW w:w="54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3057"/>
        <w:gridCol w:w="1255"/>
        <w:gridCol w:w="1723"/>
        <w:gridCol w:w="1842"/>
        <w:gridCol w:w="1947"/>
      </w:tblGrid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 №1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E3" w:rsidRPr="00F25A43" w:rsidTr="00F25A4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25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БИОЛОГИЧЕСКИЕ СИСТЕМЫ: КЛЕТКА, ОРГАНИЗМ – 60 часов</w:t>
            </w: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Молекулы и клетки 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К.р.№1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аб.№2,3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Л.Р.№ 1-3</w:t>
            </w: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Клеточные структуры   их функции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Л.Р.№4-6</w:t>
            </w: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клеток энергией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К.Р. №2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аб.№</w:t>
            </w:r>
            <w:proofErr w:type="spell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4,5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Наследственная информация и реализация её в клетке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К.Р. №3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развитие и размножение организмов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К.Р.№4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аб.№</w:t>
            </w:r>
            <w:proofErr w:type="spell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6-9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 № 7,8,9</w:t>
            </w:r>
          </w:p>
        </w:tc>
      </w:tr>
      <w:tr w:rsidR="00207AE3" w:rsidRPr="00F25A43" w:rsidTr="00F25A4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25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. ОСНОВНЫЕ ЗАКОНОМЕРНОСТИ НАСЛЕДСТВЕННОСТИ И ИЗМЕНЧИВОСТИ – 39 часов</w:t>
            </w: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закономерности явлений наследственности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BE0EA4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EA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BE0E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0EA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BE0EA4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аб.№</w:t>
            </w:r>
            <w:proofErr w:type="spell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10-14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Закономерности явлений изменчивости 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аб.№10,11</w:t>
            </w: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Генетические основы индивидуального развития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аб.№15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человека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аб.№</w:t>
            </w:r>
            <w:proofErr w:type="spell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аб.№</w:t>
            </w:r>
            <w:proofErr w:type="spell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12,13</w:t>
            </w: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BE0EA4" w:rsidRDefault="00207AE3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A4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E3" w:rsidRPr="00F25A43" w:rsidTr="00F25A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3" w:rsidRPr="00F25A43" w:rsidRDefault="00207AE3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207AE3" w:rsidRPr="00F25A43" w:rsidRDefault="00207AE3" w:rsidP="00207AE3">
      <w:pPr>
        <w:rPr>
          <w:rFonts w:ascii="Times New Roman" w:hAnsi="Times New Roman" w:cs="Times New Roman"/>
          <w:sz w:val="28"/>
          <w:szCs w:val="28"/>
        </w:rPr>
      </w:pPr>
    </w:p>
    <w:p w:rsidR="00901902" w:rsidRPr="00F25A43" w:rsidRDefault="00901902" w:rsidP="00901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84444" w:rsidRPr="00F25A43" w:rsidRDefault="00584444" w:rsidP="00584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F25A4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25A43">
        <w:rPr>
          <w:rFonts w:ascii="Times New Roman" w:hAnsi="Times New Roman" w:cs="Times New Roman"/>
          <w:b/>
          <w:sz w:val="28"/>
          <w:szCs w:val="28"/>
        </w:rPr>
        <w:t xml:space="preserve"> тематический план </w:t>
      </w:r>
    </w:p>
    <w:p w:rsidR="00584444" w:rsidRPr="00BE0EA4" w:rsidRDefault="00BE0EA4" w:rsidP="00BE0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proofErr w:type="gramStart"/>
      <w:r w:rsidR="00584444" w:rsidRPr="00F25A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4444" w:rsidRPr="00F25A43">
        <w:rPr>
          <w:rFonts w:ascii="Times New Roman" w:hAnsi="Times New Roman" w:cs="Times New Roman"/>
          <w:sz w:val="28"/>
          <w:szCs w:val="28"/>
        </w:rPr>
        <w:t>102 часа, 3 ч. в неделю)</w:t>
      </w:r>
    </w:p>
    <w:p w:rsidR="00584444" w:rsidRPr="00F25A43" w:rsidRDefault="00584444" w:rsidP="005844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1"/>
        <w:gridCol w:w="2033"/>
        <w:gridCol w:w="920"/>
        <w:gridCol w:w="1938"/>
        <w:gridCol w:w="2018"/>
        <w:gridCol w:w="2051"/>
      </w:tblGrid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Лабораторные работы </w:t>
            </w:r>
          </w:p>
        </w:tc>
      </w:tr>
      <w:tr w:rsidR="00584444" w:rsidRPr="00F25A43" w:rsidTr="00F25A43">
        <w:tc>
          <w:tcPr>
            <w:tcW w:w="9571" w:type="dxa"/>
            <w:gridSpan w:val="6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Эволюция (54 час)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 Доместикация и селекция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11 часов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proofErr w:type="spell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proofErr w:type="spell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. раб- 2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раб №1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Теория эволюции. Свидетельства эволюции.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6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proofErr w:type="spell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. раб 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Факторы эволюции. 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17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proofErr w:type="spell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раб -3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раб № 1,2,3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7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человека – антропогенез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9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Живая материя как система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4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444" w:rsidRPr="00F25A43" w:rsidTr="00F25A43">
        <w:tc>
          <w:tcPr>
            <w:tcW w:w="9571" w:type="dxa"/>
            <w:gridSpan w:val="6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2.Организмы в экологических системах (32 час)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Организмы и окружающая среда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10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Сообщества и экосистемы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Тест -3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proofErr w:type="gramEnd"/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 раб №4,5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Биосфера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4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</w:t>
            </w:r>
            <w:r w:rsidRPr="00F25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охраны природы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Тест -2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444" w:rsidRPr="00F25A43" w:rsidTr="00F25A43">
        <w:tc>
          <w:tcPr>
            <w:tcW w:w="9571" w:type="dxa"/>
            <w:gridSpan w:val="6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Повторение курса биологии (16 час)</w:t>
            </w:r>
          </w:p>
        </w:tc>
      </w:tr>
      <w:tr w:rsidR="00584444" w:rsidRPr="00F25A43" w:rsidTr="00F25A43">
        <w:tc>
          <w:tcPr>
            <w:tcW w:w="632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9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Уроки повторения по темам</w:t>
            </w:r>
          </w:p>
        </w:tc>
        <w:tc>
          <w:tcPr>
            <w:tcW w:w="1111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16 час</w:t>
            </w:r>
          </w:p>
        </w:tc>
        <w:tc>
          <w:tcPr>
            <w:tcW w:w="1714" w:type="dxa"/>
          </w:tcPr>
          <w:p w:rsidR="00584444" w:rsidRPr="00F25A43" w:rsidRDefault="00584444" w:rsidP="00F2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783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584444" w:rsidRPr="00F25A43" w:rsidRDefault="00584444" w:rsidP="00F2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4444" w:rsidRPr="00F25A43" w:rsidRDefault="00584444" w:rsidP="00584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260" w:rsidRDefault="00711260" w:rsidP="0071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BE0EA4" w:rsidRPr="00F25A43" w:rsidRDefault="00BE0EA4" w:rsidP="0071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</w:t>
      </w:r>
    </w:p>
    <w:p w:rsidR="00711260" w:rsidRPr="00F25A43" w:rsidRDefault="00BE0EA4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711260" w:rsidRPr="00F25A43">
        <w:rPr>
          <w:rFonts w:ascii="Times New Roman" w:hAnsi="Times New Roman" w:cs="Times New Roman"/>
          <w:iCs/>
          <w:sz w:val="28"/>
          <w:szCs w:val="28"/>
        </w:rPr>
        <w:t>Л.В. Высоцкая, Г.М. Дымшиц и др. Биология</w:t>
      </w:r>
      <w:proofErr w:type="gramStart"/>
      <w:r w:rsidR="00711260" w:rsidRPr="00F25A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711260" w:rsidRPr="00F25A43">
        <w:rPr>
          <w:rFonts w:ascii="Times New Roman" w:hAnsi="Times New Roman" w:cs="Times New Roman"/>
          <w:iCs/>
          <w:sz w:val="28"/>
          <w:szCs w:val="28"/>
        </w:rPr>
        <w:t xml:space="preserve"> учебник для 10 – 11 классов общеобразовательных организаций; углублённый  уровень; части 1и 2. – М.; Просвещение. - 2020.</w:t>
      </w:r>
    </w:p>
    <w:p w:rsidR="00711260" w:rsidRPr="00F25A43" w:rsidRDefault="00711260" w:rsidP="00711260">
      <w:pPr>
        <w:ind w:left="360"/>
        <w:rPr>
          <w:rFonts w:ascii="Times New Roman" w:hAnsi="Times New Roman" w:cs="Times New Roman"/>
          <w:iCs/>
          <w:sz w:val="28"/>
          <w:szCs w:val="28"/>
        </w:rPr>
      </w:pPr>
    </w:p>
    <w:p w:rsidR="00711260" w:rsidRPr="00BE0EA4" w:rsidRDefault="00BE0EA4" w:rsidP="00BE0EA4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711260" w:rsidRPr="00BE0EA4">
        <w:rPr>
          <w:rFonts w:ascii="Times New Roman" w:hAnsi="Times New Roman"/>
          <w:iCs/>
          <w:sz w:val="28"/>
          <w:szCs w:val="28"/>
        </w:rPr>
        <w:t xml:space="preserve">Г.М. Дымшиц, О.В. Саблина, Л.В. Высоцкая, П.М. Бородин. Общая биология: практикум для учащихся 10 – 11 </w:t>
      </w:r>
      <w:proofErr w:type="spellStart"/>
      <w:r w:rsidR="00711260" w:rsidRPr="00BE0EA4">
        <w:rPr>
          <w:rFonts w:ascii="Times New Roman" w:hAnsi="Times New Roman"/>
          <w:iCs/>
          <w:sz w:val="28"/>
          <w:szCs w:val="28"/>
        </w:rPr>
        <w:t>кл</w:t>
      </w:r>
      <w:proofErr w:type="spellEnd"/>
      <w:r w:rsidR="00711260" w:rsidRPr="00BE0EA4">
        <w:rPr>
          <w:rFonts w:ascii="Times New Roman" w:hAnsi="Times New Roman"/>
          <w:iCs/>
          <w:sz w:val="28"/>
          <w:szCs w:val="28"/>
        </w:rPr>
        <w:t>. общеобразовательных учреждений; профильный уровень</w:t>
      </w:r>
    </w:p>
    <w:p w:rsidR="00711260" w:rsidRPr="00F25A43" w:rsidRDefault="00711260" w:rsidP="00711260">
      <w:pPr>
        <w:pStyle w:val="a5"/>
        <w:rPr>
          <w:rFonts w:ascii="Times New Roman" w:hAnsi="Times New Roman"/>
          <w:iCs/>
          <w:sz w:val="28"/>
          <w:szCs w:val="28"/>
        </w:rPr>
      </w:pPr>
    </w:p>
    <w:p w:rsidR="00711260" w:rsidRPr="00F25A43" w:rsidRDefault="00711260" w:rsidP="007112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пособия и дополнительная литература </w:t>
      </w:r>
    </w:p>
    <w:p w:rsidR="00711260" w:rsidRPr="00F25A43" w:rsidRDefault="00711260" w:rsidP="00711260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25A43">
        <w:rPr>
          <w:rFonts w:ascii="Times New Roman" w:hAnsi="Times New Roman"/>
          <w:b/>
          <w:bCs/>
          <w:sz w:val="28"/>
          <w:szCs w:val="28"/>
        </w:rPr>
        <w:t>Для учителя</w:t>
      </w:r>
    </w:p>
    <w:p w:rsidR="00711260" w:rsidRPr="00F25A43" w:rsidRDefault="00711260" w:rsidP="00BE0EA4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Сборник нормативных документов. Биология \ составитель Э.Д. Днепров, А. Г.  </w:t>
      </w:r>
    </w:p>
    <w:p w:rsidR="00711260" w:rsidRPr="00F25A43" w:rsidRDefault="00711260" w:rsidP="00BE0EA4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Аркадьев. – М.; Дрофа, 2006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2.     </w:t>
      </w:r>
      <w:proofErr w:type="spellStart"/>
      <w:r w:rsidRPr="00F25A43">
        <w:rPr>
          <w:rFonts w:ascii="Times New Roman" w:hAnsi="Times New Roman" w:cs="Times New Roman"/>
          <w:iCs/>
          <w:sz w:val="28"/>
          <w:szCs w:val="28"/>
        </w:rPr>
        <w:t>Болгова</w:t>
      </w:r>
      <w:proofErr w:type="spell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 И.В. Сборник задач по общей биологии. – М.; «Оникс 21 век», - 2005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3.    А.В. Пименов. </w:t>
      </w:r>
      <w:proofErr w:type="gramStart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Уроки биологии в 10 – 11 классах, развёрнутое планирование (в 2   </w:t>
      </w:r>
      <w:proofErr w:type="gramEnd"/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gramStart"/>
      <w:r w:rsidRPr="00F25A43">
        <w:rPr>
          <w:rFonts w:ascii="Times New Roman" w:hAnsi="Times New Roman" w:cs="Times New Roman"/>
          <w:iCs/>
          <w:sz w:val="28"/>
          <w:szCs w:val="28"/>
        </w:rPr>
        <w:t>частях</w:t>
      </w:r>
      <w:proofErr w:type="gram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. – Ярославль, - Академия развития, 2006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>4.      Медников Б.М. Аксиомы биологии. – М.: Знание, 1982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>5.     Общая биология. 10-11 класс: учеб</w:t>
      </w:r>
      <w:proofErr w:type="gramStart"/>
      <w:r w:rsidRPr="00F25A4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25A43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ля </w:t>
      </w:r>
      <w:proofErr w:type="spellStart"/>
      <w:r w:rsidRPr="00F25A43">
        <w:rPr>
          <w:rFonts w:ascii="Times New Roman" w:hAnsi="Times New Roman" w:cs="Times New Roman"/>
          <w:iCs/>
          <w:sz w:val="28"/>
          <w:szCs w:val="28"/>
        </w:rPr>
        <w:t>общеобразоват</w:t>
      </w:r>
      <w:proofErr w:type="spell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. учреждений / А.А.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       Каменский, А.Е. </w:t>
      </w:r>
      <w:proofErr w:type="spellStart"/>
      <w:r w:rsidRPr="00F25A43">
        <w:rPr>
          <w:rFonts w:ascii="Times New Roman" w:hAnsi="Times New Roman" w:cs="Times New Roman"/>
          <w:iCs/>
          <w:sz w:val="28"/>
          <w:szCs w:val="28"/>
        </w:rPr>
        <w:t>Крискунов</w:t>
      </w:r>
      <w:proofErr w:type="spell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, В.В. Пасечник. – М.: Дрофа, 2005. – 367 с.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6.     Захаров В.Б, Мамонтов С.Г., Сонин Н.И. Общая биология. 10-11 </w:t>
      </w:r>
      <w:proofErr w:type="spellStart"/>
      <w:r w:rsidRPr="00F25A43"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 w:rsidRPr="00F25A43">
        <w:rPr>
          <w:rFonts w:ascii="Times New Roman" w:hAnsi="Times New Roman" w:cs="Times New Roman"/>
          <w:iCs/>
          <w:sz w:val="28"/>
          <w:szCs w:val="28"/>
        </w:rPr>
        <w:t>. - М.: Дрофа, 2005.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7.    </w:t>
      </w:r>
      <w:proofErr w:type="spellStart"/>
      <w:r w:rsidRPr="00F25A43">
        <w:rPr>
          <w:rFonts w:ascii="Times New Roman" w:hAnsi="Times New Roman" w:cs="Times New Roman"/>
          <w:iCs/>
          <w:sz w:val="28"/>
          <w:szCs w:val="28"/>
        </w:rPr>
        <w:t>Сивоглазов</w:t>
      </w:r>
      <w:proofErr w:type="spell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 В.И., Пасечник В.В. Биология: Программы элективных курсов: 10-11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     классы: Профильное обучение - М: Дрофа, 2005 - 128 с.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8.    </w:t>
      </w:r>
      <w:proofErr w:type="spellStart"/>
      <w:r w:rsidRPr="00F25A43">
        <w:rPr>
          <w:rFonts w:ascii="Times New Roman" w:hAnsi="Times New Roman" w:cs="Times New Roman"/>
          <w:iCs/>
          <w:sz w:val="28"/>
          <w:szCs w:val="28"/>
        </w:rPr>
        <w:t>Спрыгин</w:t>
      </w:r>
      <w:proofErr w:type="spell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 С.Ф. Биология: Подготовка к ЕГЭ: Учебно-методическое пособие - Саратов: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     Лицей, 2005. - 128 с. 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9.    Батуев А.С., </w:t>
      </w:r>
      <w:proofErr w:type="spellStart"/>
      <w:r w:rsidRPr="00F25A43">
        <w:rPr>
          <w:rFonts w:ascii="Times New Roman" w:hAnsi="Times New Roman" w:cs="Times New Roman"/>
          <w:iCs/>
          <w:sz w:val="28"/>
          <w:szCs w:val="28"/>
        </w:rPr>
        <w:t>Гуленкова</w:t>
      </w:r>
      <w:proofErr w:type="spell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 М.А., </w:t>
      </w:r>
      <w:proofErr w:type="spellStart"/>
      <w:r w:rsidRPr="00F25A43">
        <w:rPr>
          <w:rFonts w:ascii="Times New Roman" w:hAnsi="Times New Roman" w:cs="Times New Roman"/>
          <w:iCs/>
          <w:sz w:val="28"/>
          <w:szCs w:val="28"/>
        </w:rPr>
        <w:t>Еленевский</w:t>
      </w:r>
      <w:proofErr w:type="spellEnd"/>
      <w:r w:rsidRPr="00F25A43">
        <w:rPr>
          <w:rFonts w:ascii="Times New Roman" w:hAnsi="Times New Roman" w:cs="Times New Roman"/>
          <w:iCs/>
          <w:sz w:val="28"/>
          <w:szCs w:val="28"/>
        </w:rPr>
        <w:t xml:space="preserve"> А.Г. и др. Биология: Большой справочник для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     школьников и поступающих в вузы. - М: Дрофа, 2004.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10.  Валовая М.А., Соколова Н.А., Каменский А.А. Биология: Полный курс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      общеобразовательной средней школы: Учебное пособие для школьников и  </w:t>
      </w:r>
    </w:p>
    <w:p w:rsidR="00711260" w:rsidRPr="00F25A43" w:rsidRDefault="00711260" w:rsidP="00BE0E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25A43">
        <w:rPr>
          <w:rFonts w:ascii="Times New Roman" w:hAnsi="Times New Roman" w:cs="Times New Roman"/>
          <w:iCs/>
          <w:sz w:val="28"/>
          <w:szCs w:val="28"/>
        </w:rPr>
        <w:t xml:space="preserve">       абитуриентов - М: Экзамен, 2002. - 448 с.</w:t>
      </w:r>
    </w:p>
    <w:p w:rsidR="00711260" w:rsidRPr="00F25A43" w:rsidRDefault="00711260" w:rsidP="00711260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25A43">
        <w:rPr>
          <w:rFonts w:ascii="Times New Roman" w:hAnsi="Times New Roman"/>
          <w:b/>
          <w:bCs/>
          <w:sz w:val="28"/>
          <w:szCs w:val="28"/>
        </w:rPr>
        <w:t>Для учащихся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1.      А.А.Акулов,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А.В.Клинов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, К.А.Князев. Методические рекомендации по </w:t>
      </w:r>
      <w:proofErr w:type="gramStart"/>
      <w:r w:rsidRPr="00F25A43">
        <w:rPr>
          <w:rFonts w:ascii="Times New Roman" w:hAnsi="Times New Roman"/>
          <w:bCs/>
          <w:sz w:val="28"/>
          <w:szCs w:val="28"/>
        </w:rPr>
        <w:t>ис­пользованию</w:t>
      </w:r>
      <w:proofErr w:type="gramEnd"/>
      <w:r w:rsidRPr="00F25A43">
        <w:rPr>
          <w:rFonts w:ascii="Times New Roman" w:hAnsi="Times New Roman"/>
          <w:bCs/>
          <w:sz w:val="28"/>
          <w:szCs w:val="28"/>
        </w:rPr>
        <w:t xml:space="preserve"> информационно-коммуникативных технологий в школе есте­ственнонаучного профиля// ВНИК на базе ПГУ. Биология. – Пермь: Изд-во ПРИПИТ, 2004. 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2.      А.А.Акулов,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А.В.Клинов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, К.А.Князев. Методические рекомендации по </w:t>
      </w:r>
      <w:proofErr w:type="gramStart"/>
      <w:r w:rsidRPr="00F25A43">
        <w:rPr>
          <w:rFonts w:ascii="Times New Roman" w:hAnsi="Times New Roman"/>
          <w:bCs/>
          <w:sz w:val="28"/>
          <w:szCs w:val="28"/>
        </w:rPr>
        <w:t>ис­пользованию</w:t>
      </w:r>
      <w:proofErr w:type="gramEnd"/>
      <w:r w:rsidRPr="00F25A43">
        <w:rPr>
          <w:rFonts w:ascii="Times New Roman" w:hAnsi="Times New Roman"/>
          <w:bCs/>
          <w:sz w:val="28"/>
          <w:szCs w:val="28"/>
        </w:rPr>
        <w:t xml:space="preserve"> информационно-коммуникативных технологий в цикле естест­веннонаучных дисциплин в общеобразовательной школе// ВНИК под науч­ным руководством Е.К.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Хеннера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>. - Пермь: Изд-во ПРИПИТ, 2004.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3.    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Айла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Ф.,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Кайгер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Дж. Современная генетика. В 3-х томах. – М.: Мир, 1987.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4.      Алексеев С. В., Груздева Н. В., Гущина Э. В. Экологический практикум школьника: Учеб</w:t>
      </w:r>
      <w:proofErr w:type="gramStart"/>
      <w:r w:rsidRPr="00F25A4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F25A4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25A4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F25A43">
        <w:rPr>
          <w:rFonts w:ascii="Times New Roman" w:hAnsi="Times New Roman"/>
          <w:bCs/>
          <w:sz w:val="28"/>
          <w:szCs w:val="28"/>
        </w:rPr>
        <w:t xml:space="preserve">особие для учащихся (Элективный курс для старшей профильной школы).  - Самара: Федоров: Учебная литература, 2005. - 304 с. 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5.      Анастасова Л.П. Самостоятельная работа учащихся по общей биологии: Пособие для учителя. – М.: Просвещение, 1989. – 175с.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6.    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Беркинблит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М.Б., Глаголев С.М.,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Фуралев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В.А. Общая биология: Учебник для 10-го класса средней школы. Ч. 2. – М.: МИРОС, 1999.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7.      Биология: Общие закономерности: книга для учителя /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Сивоглазов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В.И., Сухова Т.А., Козлова Т.А. – М.: Издательский дом “ГЕНЖЕР”, 1999. – 184с.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8.      Воронцов Н.Н., Сухорукова Л.Н. Эволюция органического мира (факультативный курс): Учебное пособие для 10-11 классов средней школы. – М.: Наука, 1996.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9.      Высоцкая М.В. Биология: 5-11 классы: Исследование, интегрирование, моделирование. Нетрадиционные уроки.- Волгоград: Учитель, 2004. - 80 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10.  Готовимся к экзамену по биологии / Сергеев Б.Ф., Добровольский А.А., Никитина В.Н., Бродский А.К.,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Харазова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А.Д.,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Краснодембрийский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Е.Г. Под ред. Батуева А.С. – М.: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Рольф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>. 1999. – 416с.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11.  Грин Н.,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Стаут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У., Тейлор Д. Биология. В 3-х томах. – М.: Мир, 1996.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12.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Жеребцова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Е.Л. Биология в схемах и таблицах: Пособие для школьников и абитуриентов - СПб: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Тригон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,  2005. - 128 с. 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13.  Захаров В.Б., Мамонтов С.Г.,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Сивоглазов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В.И. Биология: общие закономерности: Учебник для 10–11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>. – М.: Школа-Пресс, 1996.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lastRenderedPageBreak/>
        <w:t xml:space="preserve">14.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Инге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Вечтомов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С.Г. Генетика с основами селекции. -  М.: Высшая школа, 1989.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15.  Козлова Т.А., Кучменко В.С. Биология в таблицах: 6-11 классы: Справочное пособие. - М: Дрофа, 2005. - 240 с. 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16.  Леви Э.К. Руководство к работе над курсом «Дарвинизм». – М.: Просвещение, 1986. – 96с.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17.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Лемеза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Н.А.,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Камлюк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Л.В., Лисов Л.Д. Биология в вопросах и ответах. - М.: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Рольф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>. 1999. – 496с.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18.  Мамонтов С.Г. Биология: Пособие для </w:t>
      </w:r>
      <w:proofErr w:type="gramStart"/>
      <w:r w:rsidRPr="00F25A43">
        <w:rPr>
          <w:rFonts w:ascii="Times New Roman" w:hAnsi="Times New Roman"/>
          <w:bCs/>
          <w:sz w:val="28"/>
          <w:szCs w:val="28"/>
        </w:rPr>
        <w:t>поступающих</w:t>
      </w:r>
      <w:proofErr w:type="gramEnd"/>
      <w:r w:rsidRPr="00F25A43">
        <w:rPr>
          <w:rFonts w:ascii="Times New Roman" w:hAnsi="Times New Roman"/>
          <w:bCs/>
          <w:sz w:val="28"/>
          <w:szCs w:val="28"/>
        </w:rPr>
        <w:t xml:space="preserve"> в вузы. – М.: Высшая школа, 1992.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19.  Мамонтов С.Г., Захаров В.Б., Козлова Т.А. Основы биологии: Книга для самообразования. -  М.: Просвещение, 1992. 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20.  Медников Б.М. Биология: формы и уровни жизни. – М.: Просвещение, 1994.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21.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Одум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Ю. Экология. В 2-х томах.  – М.: Мир, 1986.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22.  Павлов И.Ю.,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Вахненко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Д.В., Москвичев Д.В. Биология. Пособие-репетитор для </w:t>
      </w:r>
      <w:proofErr w:type="gramStart"/>
      <w:r w:rsidRPr="00F25A43">
        <w:rPr>
          <w:rFonts w:ascii="Times New Roman" w:hAnsi="Times New Roman"/>
          <w:bCs/>
          <w:sz w:val="28"/>
          <w:szCs w:val="28"/>
        </w:rPr>
        <w:t>поступающих</w:t>
      </w:r>
      <w:proofErr w:type="gramEnd"/>
      <w:r w:rsidRPr="00F25A43">
        <w:rPr>
          <w:rFonts w:ascii="Times New Roman" w:hAnsi="Times New Roman"/>
          <w:bCs/>
          <w:sz w:val="28"/>
          <w:szCs w:val="28"/>
        </w:rPr>
        <w:t xml:space="preserve"> в вузы. – Ростов - на - Дону: Феникс. –1996. – 576с.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23.  Программно-методические материалы. Биология. 6-11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>. М.: Дрофа, 1999. – 157 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24.  Программы для общеобразовательных школ, гимназий, лицеев. Биология. 5-11 класс. М.: Дрофа, 1999. – 224 с. 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25.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Суравегина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И.Т., Сенкевич В.М. Как учить экологии: Кн. для учителя. – М.: Просвещение, 1996. – 96с.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26.  Флинт Р. Биология в цифрах. – М.: Мир, 1992.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27.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Фоули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Р. Еще один неповторимый вид (экологические аспекты эволюции человека). – М.: Мир, 1990.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28.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Шалапенок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Е.С.,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Камлюк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Л.В., Лисов Н.Д. Тесты по биологии. – М.: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Рольф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>, 2001. – 384с.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29.  Экологические очерки о природе и человеке / Под</w:t>
      </w:r>
      <w:proofErr w:type="gramStart"/>
      <w:r w:rsidRPr="00F25A4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F25A4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25A43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F25A43">
        <w:rPr>
          <w:rFonts w:ascii="Times New Roman" w:hAnsi="Times New Roman"/>
          <w:bCs/>
          <w:sz w:val="28"/>
          <w:szCs w:val="28"/>
        </w:rPr>
        <w:t xml:space="preserve">ед. Б.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Гржимека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>. – М.: Прогресс, 1988.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30.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Юркова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И.И.,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Шимкевич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М.Л Общая биология: 10 класс: Поурочные тесты: Тематический контроль. Учебно-методическое пособие -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Мн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Юнипресс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, 2004. - 192 с. 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 xml:space="preserve">31. 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Юркова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И.И.,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Шимкевич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 М.Л Общая биология: 11 класс: Поурочные тесты: Тематический контроль. Учебно-методическое пособие - </w:t>
      </w:r>
      <w:proofErr w:type="spellStart"/>
      <w:r w:rsidRPr="00F25A43">
        <w:rPr>
          <w:rFonts w:ascii="Times New Roman" w:hAnsi="Times New Roman"/>
          <w:bCs/>
          <w:sz w:val="28"/>
          <w:szCs w:val="28"/>
        </w:rPr>
        <w:t>Мн</w:t>
      </w:r>
      <w:proofErr w:type="spellEnd"/>
      <w:r w:rsidRPr="00F25A43">
        <w:rPr>
          <w:rFonts w:ascii="Times New Roman" w:hAnsi="Times New Roman"/>
          <w:bCs/>
          <w:sz w:val="28"/>
          <w:szCs w:val="28"/>
        </w:rPr>
        <w:t xml:space="preserve">: ЮНИПРЕСС, 2004. - 192 с. </w:t>
      </w:r>
    </w:p>
    <w:p w:rsidR="00711260" w:rsidRPr="00F25A43" w:rsidRDefault="00711260" w:rsidP="00711260">
      <w:pPr>
        <w:pStyle w:val="a5"/>
        <w:ind w:left="426" w:hanging="426"/>
        <w:rPr>
          <w:rFonts w:ascii="Times New Roman" w:hAnsi="Times New Roman"/>
          <w:bCs/>
          <w:sz w:val="28"/>
          <w:szCs w:val="28"/>
        </w:rPr>
      </w:pPr>
      <w:r w:rsidRPr="00F25A43">
        <w:rPr>
          <w:rFonts w:ascii="Times New Roman" w:hAnsi="Times New Roman"/>
          <w:bCs/>
          <w:sz w:val="28"/>
          <w:szCs w:val="28"/>
        </w:rPr>
        <w:t>32.  Яблоков А.В., Юсуфов А.Г. Эволюционное учение. – М.: Высшая школа, 1989.</w:t>
      </w:r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33.  С.Г. Мамонтов, В.Б. Захаров, Т.А. Козлова. Основы биологии (курс для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 самообразования). – М.; Просвещение, 1992</w:t>
      </w:r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34.  О.Б.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Гигани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 xml:space="preserve">. Общая биология, 9 – 11.  таблицы, схемы. – М.; -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, - 2007</w:t>
      </w:r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 xml:space="preserve">35.  Г.М Дымшиц, О.В. Саблина. Новейшая биология. Учебное пособие для 10 -11 классов </w:t>
      </w:r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 общеобразовательных учреждений (профильный уровень). Новосибирск, 2007</w:t>
      </w:r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35.  Региональный компонент:  материалы периодической печати, проспекты с выставок </w:t>
      </w:r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 Краеведческого музея, НИИ «Юго-восток», СГУ, Музея Н.Вавилова СГАУ и др.</w:t>
      </w:r>
    </w:p>
    <w:p w:rsidR="00711260" w:rsidRPr="00F25A43" w:rsidRDefault="00711260" w:rsidP="000479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1260" w:rsidRPr="00F25A43" w:rsidRDefault="00711260" w:rsidP="0071126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25A43">
        <w:rPr>
          <w:rFonts w:ascii="Times New Roman" w:hAnsi="Times New Roman" w:cs="Times New Roman"/>
          <w:color w:val="434343"/>
          <w:sz w:val="28"/>
          <w:szCs w:val="28"/>
          <w:u w:val="single"/>
        </w:rPr>
        <w:t>Рабочая программа не исключает возможности использования другой литературы в рамках тре</w:t>
      </w:r>
      <w:r w:rsidRPr="00F25A43">
        <w:rPr>
          <w:rFonts w:ascii="Times New Roman" w:hAnsi="Times New Roman" w:cs="Times New Roman"/>
          <w:color w:val="434343"/>
          <w:sz w:val="28"/>
          <w:szCs w:val="28"/>
          <w:u w:val="single"/>
        </w:rPr>
        <w:softHyphen/>
        <w:t>бований Государственного стандарта по биологии</w:t>
      </w:r>
    </w:p>
    <w:p w:rsidR="00711260" w:rsidRPr="00F25A43" w:rsidRDefault="00711260" w:rsidP="000479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A43">
        <w:rPr>
          <w:rFonts w:ascii="Times New Roman" w:hAnsi="Times New Roman" w:cs="Times New Roman"/>
          <w:b/>
          <w:bCs/>
          <w:sz w:val="28"/>
          <w:szCs w:val="28"/>
          <w:lang w:val="en-US"/>
        </w:rPr>
        <w:t>Multimedia</w:t>
      </w:r>
      <w:r w:rsidRPr="00F25A43">
        <w:rPr>
          <w:rFonts w:ascii="Times New Roman" w:hAnsi="Times New Roman" w:cs="Times New Roman"/>
          <w:b/>
          <w:bCs/>
          <w:sz w:val="28"/>
          <w:szCs w:val="28"/>
        </w:rPr>
        <w:t xml:space="preserve"> – поддержка курса «Общая биология»</w:t>
      </w:r>
    </w:p>
    <w:p w:rsidR="00711260" w:rsidRPr="00F25A43" w:rsidRDefault="00711260" w:rsidP="00711260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Лабораторный практикум. 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 xml:space="preserve">Биология 6 – 11 классы (учебное электронное пособие.     </w:t>
      </w:r>
      <w:proofErr w:type="gramEnd"/>
    </w:p>
    <w:p w:rsidR="00711260" w:rsidRPr="00F25A43" w:rsidRDefault="00711260" w:rsidP="00711260">
      <w:pPr>
        <w:ind w:left="42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Республиканский мультимедиа центр, 2004</w:t>
      </w:r>
    </w:p>
    <w:p w:rsidR="00711260" w:rsidRPr="00F25A43" w:rsidRDefault="00711260" w:rsidP="00711260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Открытая биология (версия 2,6).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, 2006</w:t>
      </w:r>
    </w:p>
    <w:p w:rsidR="00711260" w:rsidRPr="00F25A43" w:rsidRDefault="00711260" w:rsidP="00711260">
      <w:pPr>
        <w:numPr>
          <w:ilvl w:val="0"/>
          <w:numId w:val="7"/>
        </w:numPr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«Кирилл и Мефодий. 10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. Общая биология»</w:t>
      </w:r>
    </w:p>
    <w:p w:rsidR="00711260" w:rsidRPr="00F25A43" w:rsidRDefault="00711260" w:rsidP="00711260">
      <w:pPr>
        <w:numPr>
          <w:ilvl w:val="0"/>
          <w:numId w:val="7"/>
        </w:numPr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«Кирилл и Мефодий. 11 </w:t>
      </w:r>
      <w:proofErr w:type="spellStart"/>
      <w:r w:rsidRPr="00F25A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5A43">
        <w:rPr>
          <w:rFonts w:ascii="Times New Roman" w:hAnsi="Times New Roman" w:cs="Times New Roman"/>
          <w:sz w:val="28"/>
          <w:szCs w:val="28"/>
        </w:rPr>
        <w:t>. Общая биология»</w:t>
      </w:r>
    </w:p>
    <w:p w:rsidR="00711260" w:rsidRPr="00F25A43" w:rsidRDefault="00711260" w:rsidP="00711260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proofErr w:type="gramStart"/>
      <w:r w:rsidRPr="00F25A43">
        <w:rPr>
          <w:rFonts w:ascii="Times New Roman" w:hAnsi="Times New Roman" w:cs="Times New Roman"/>
          <w:sz w:val="28"/>
          <w:szCs w:val="28"/>
        </w:rPr>
        <w:t>Основы общей биологии, 9 класс («1С:</w:t>
      </w:r>
      <w:proofErr w:type="gramEnd"/>
      <w:r w:rsidRPr="00F25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>Образование», 2007)</w:t>
      </w:r>
      <w:proofErr w:type="gramEnd"/>
    </w:p>
    <w:p w:rsidR="00711260" w:rsidRPr="00F25A43" w:rsidRDefault="00711260" w:rsidP="00711260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proofErr w:type="gramStart"/>
      <w:r w:rsidRPr="00F25A43">
        <w:rPr>
          <w:rFonts w:ascii="Times New Roman" w:hAnsi="Times New Roman" w:cs="Times New Roman"/>
          <w:sz w:val="28"/>
          <w:szCs w:val="28"/>
        </w:rPr>
        <w:t>Биология, 10 класс («1С:</w:t>
      </w:r>
      <w:proofErr w:type="gramEnd"/>
      <w:r w:rsidRPr="00F25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A43">
        <w:rPr>
          <w:rFonts w:ascii="Times New Roman" w:hAnsi="Times New Roman" w:cs="Times New Roman"/>
          <w:sz w:val="28"/>
          <w:szCs w:val="28"/>
        </w:rPr>
        <w:t>Образование», 2008)</w:t>
      </w:r>
      <w:proofErr w:type="gramEnd"/>
    </w:p>
    <w:p w:rsidR="00711260" w:rsidRPr="00F25A43" w:rsidRDefault="00711260" w:rsidP="00711260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Экология, общий курс («Новый диск», 2002)</w:t>
      </w:r>
    </w:p>
    <w:p w:rsidR="00711260" w:rsidRPr="00F25A43" w:rsidRDefault="00711260" w:rsidP="00711260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>Электронные учебники А.В.Пименова</w:t>
      </w:r>
    </w:p>
    <w:p w:rsidR="00711260" w:rsidRPr="00F25A43" w:rsidRDefault="00711260" w:rsidP="00711260">
      <w:pPr>
        <w:pStyle w:val="a5"/>
        <w:numPr>
          <w:ilvl w:val="0"/>
          <w:numId w:val="7"/>
        </w:numPr>
        <w:ind w:firstLine="66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Авторские  цифровые образовательные ресурсы  </w:t>
      </w:r>
    </w:p>
    <w:p w:rsidR="00711260" w:rsidRPr="00F25A43" w:rsidRDefault="00711260" w:rsidP="00711260">
      <w:pPr>
        <w:pStyle w:val="a5"/>
        <w:numPr>
          <w:ilvl w:val="0"/>
          <w:numId w:val="7"/>
        </w:numPr>
        <w:tabs>
          <w:tab w:val="left" w:pos="709"/>
        </w:tabs>
        <w:ind w:hanging="76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Электронное учебное издание « Общая биология 10 класс»</w:t>
      </w:r>
    </w:p>
    <w:p w:rsidR="00711260" w:rsidRPr="00F25A43" w:rsidRDefault="00711260" w:rsidP="00711260">
      <w:pPr>
        <w:pStyle w:val="a5"/>
        <w:numPr>
          <w:ilvl w:val="0"/>
          <w:numId w:val="7"/>
        </w:numPr>
        <w:tabs>
          <w:tab w:val="left" w:pos="709"/>
        </w:tabs>
        <w:ind w:hanging="76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Другие ЭОР на усмотрение учителя</w:t>
      </w:r>
    </w:p>
    <w:p w:rsidR="00711260" w:rsidRPr="00F25A43" w:rsidRDefault="00711260" w:rsidP="0004799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43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  <w:lang w:val="en-US"/>
        </w:rPr>
        <w:t>http</w:t>
      </w:r>
      <w:r w:rsidRPr="00F25A43">
        <w:rPr>
          <w:rFonts w:ascii="Times New Roman" w:hAnsi="Times New Roman"/>
          <w:sz w:val="28"/>
          <w:szCs w:val="28"/>
        </w:rPr>
        <w:t>://</w:t>
      </w:r>
      <w:hyperlink r:id="rId7" w:history="1"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bio</w:t>
        </w:r>
        <w:r w:rsidRPr="00F25A43">
          <w:rPr>
            <w:rStyle w:val="a7"/>
            <w:rFonts w:ascii="Times New Roman" w:hAnsi="Times New Roman"/>
            <w:sz w:val="28"/>
            <w:szCs w:val="28"/>
          </w:rPr>
          <w:t>.1</w:t>
        </w:r>
        <w:proofErr w:type="spellStart"/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25A43">
        <w:rPr>
          <w:rFonts w:ascii="Times New Roman" w:hAnsi="Times New Roman"/>
          <w:sz w:val="28"/>
          <w:szCs w:val="28"/>
        </w:rPr>
        <w:t xml:space="preserve"> – газета «Биология», приложение к «1 сентября»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  <w:lang w:val="en-US"/>
        </w:rPr>
        <w:t>http</w:t>
      </w:r>
      <w:r w:rsidRPr="00F25A43">
        <w:rPr>
          <w:rFonts w:ascii="Times New Roman" w:hAnsi="Times New Roman"/>
          <w:sz w:val="28"/>
          <w:szCs w:val="28"/>
        </w:rPr>
        <w:t>://</w:t>
      </w:r>
      <w:hyperlink r:id="rId8" w:history="1"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bio</w:t>
        </w:r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nature</w:t>
        </w:r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25A43">
        <w:rPr>
          <w:rFonts w:ascii="Times New Roman" w:hAnsi="Times New Roman"/>
          <w:sz w:val="28"/>
          <w:szCs w:val="28"/>
        </w:rPr>
        <w:t xml:space="preserve"> – научные новости биологии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http://</w:t>
      </w:r>
      <w:hyperlink r:id="rId9" w:history="1"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eidos</w:t>
        </w:r>
        <w:proofErr w:type="spellEnd"/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25A4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25A43">
        <w:rPr>
          <w:rFonts w:ascii="Times New Roman" w:hAnsi="Times New Roman"/>
          <w:sz w:val="28"/>
          <w:szCs w:val="28"/>
        </w:rPr>
        <w:t>Эйдос-центр</w:t>
      </w:r>
      <w:proofErr w:type="spellEnd"/>
      <w:r w:rsidRPr="00F25A43">
        <w:rPr>
          <w:rFonts w:ascii="Times New Roman" w:hAnsi="Times New Roman"/>
          <w:sz w:val="28"/>
          <w:szCs w:val="28"/>
        </w:rPr>
        <w:t xml:space="preserve"> дистанционного образования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http://</w:t>
      </w:r>
      <w:hyperlink r:id="rId10" w:history="1"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km</w:t>
        </w:r>
        <w:r w:rsidRPr="00F25A4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25A43">
          <w:rPr>
            <w:rStyle w:val="a7"/>
            <w:rFonts w:ascii="Times New Roman" w:hAnsi="Times New Roman"/>
            <w:sz w:val="28"/>
            <w:szCs w:val="28"/>
          </w:rPr>
          <w:t>/</w:t>
        </w:r>
        <w:r w:rsidRPr="00F25A43">
          <w:rPr>
            <w:rStyle w:val="a7"/>
            <w:rFonts w:ascii="Times New Roman" w:hAnsi="Times New Roman"/>
            <w:sz w:val="28"/>
            <w:szCs w:val="28"/>
            <w:lang w:val="en-US"/>
          </w:rPr>
          <w:t>education</w:t>
        </w:r>
      </w:hyperlink>
      <w:r w:rsidRPr="00F25A43">
        <w:rPr>
          <w:rFonts w:ascii="Times New Roman" w:hAnsi="Times New Roman"/>
          <w:sz w:val="28"/>
          <w:szCs w:val="28"/>
        </w:rPr>
        <w:t xml:space="preserve"> - Учебные материалы и словари на сайте «Кирилл и </w:t>
      </w:r>
      <w:proofErr w:type="spellStart"/>
      <w:r w:rsidRPr="00F25A43">
        <w:rPr>
          <w:rFonts w:ascii="Times New Roman" w:hAnsi="Times New Roman"/>
          <w:sz w:val="28"/>
          <w:szCs w:val="28"/>
        </w:rPr>
        <w:t>Мефодий</w:t>
      </w:r>
      <w:proofErr w:type="spellEnd"/>
      <w:r w:rsidRPr="00F25A43">
        <w:rPr>
          <w:rFonts w:ascii="Times New Roman" w:hAnsi="Times New Roman"/>
          <w:sz w:val="28"/>
          <w:szCs w:val="28"/>
        </w:rPr>
        <w:t>»</w:t>
      </w:r>
    </w:p>
    <w:p w:rsidR="00711260" w:rsidRPr="00F25A43" w:rsidRDefault="00515F14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hyperlink r:id="rId11" w:history="1">
        <w:r w:rsidR="00711260" w:rsidRPr="00F25A43">
          <w:rPr>
            <w:rStyle w:val="a7"/>
            <w:rFonts w:ascii="Times New Roman" w:hAnsi="Times New Roman"/>
            <w:sz w:val="28"/>
            <w:szCs w:val="28"/>
          </w:rPr>
          <w:t>http://school-collection.edu.ru/catalog/search</w:t>
        </w:r>
      </w:hyperlink>
      <w:r w:rsidR="00711260" w:rsidRPr="00F25A43">
        <w:rPr>
          <w:rFonts w:ascii="Times New Roman" w:hAnsi="Times New Roman"/>
          <w:sz w:val="28"/>
          <w:szCs w:val="28"/>
        </w:rPr>
        <w:t xml:space="preserve">  - Единая коллекция цифровых образовательных ресурсов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http://biology.asvu.ru/ - Вся биология. Современная биология, статьи, новости, библиотека.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http://window.edu.ru/window/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единое окно доступа к образовательным ресурсам Интернет по биологии. </w:t>
      </w:r>
    </w:p>
    <w:p w:rsidR="00711260" w:rsidRPr="00F25A43" w:rsidRDefault="00515F14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hyperlink r:id="rId13" w:history="1">
        <w:r w:rsidR="00711260" w:rsidRPr="00F25A43">
          <w:rPr>
            <w:rStyle w:val="a7"/>
            <w:rFonts w:ascii="Times New Roman" w:hAnsi="Times New Roman"/>
            <w:sz w:val="28"/>
            <w:szCs w:val="28"/>
          </w:rPr>
          <w:t>http://www.5ballov.ru/test</w:t>
        </w:r>
      </w:hyperlink>
      <w:r w:rsidR="00711260" w:rsidRPr="00F25A43">
        <w:rPr>
          <w:rFonts w:ascii="Times New Roman" w:hAnsi="Times New Roman"/>
          <w:sz w:val="28"/>
          <w:szCs w:val="28"/>
        </w:rPr>
        <w:t xml:space="preserve">  - тест для абитуриентов по всему школьному курсу биологии.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lastRenderedPageBreak/>
        <w:t xml:space="preserve"> </w:t>
      </w:r>
      <w:hyperlink r:id="rId14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http://www.vspu.ac.ru/deold/bio/bio.htm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Телекоммуникационные викторины по биологии - экологии на сервере Воронежского университета.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http://bio.1september.ru/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Газета «Биология» и сайт для учителя «Я иду на урок биологии».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http://college.ru/biology/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Биология в Открытом колледже. Сайт содержит электронный учебник по биологии, </w:t>
      </w:r>
      <w:proofErr w:type="spellStart"/>
      <w:r w:rsidRPr="00F25A43">
        <w:rPr>
          <w:rFonts w:ascii="Times New Roman" w:hAnsi="Times New Roman"/>
          <w:sz w:val="28"/>
          <w:szCs w:val="28"/>
        </w:rPr>
        <w:t>On-line</w:t>
      </w:r>
      <w:proofErr w:type="spellEnd"/>
      <w:r w:rsidRPr="00F25A43">
        <w:rPr>
          <w:rFonts w:ascii="Times New Roman" w:hAnsi="Times New Roman"/>
          <w:sz w:val="28"/>
          <w:szCs w:val="28"/>
        </w:rPr>
        <w:t xml:space="preserve"> тесты.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http://www.informika.ru/text/database/biology/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Электронный учебник, большой список Интернет-ресурсов.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http://kenunen.boom.ru/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Членистоногие - Фотографии нескольких видов бабочек, стрекоз и пауков.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http://www.herba.msu.ru/russian/index.html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ботанический сервер Московского университета. Цифровая коллекция изображений различных растений.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http://www.lichenfield.com/  - Сведения и базы данных о лишайниках. Статьи и книги.</w:t>
      </w:r>
    </w:p>
    <w:p w:rsidR="00711260" w:rsidRPr="00F25A43" w:rsidRDefault="00515F14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hyperlink r:id="rId20" w:history="1">
        <w:r w:rsidR="00711260" w:rsidRPr="00F25A43">
          <w:rPr>
            <w:rStyle w:val="a7"/>
            <w:rFonts w:ascii="Times New Roman" w:hAnsi="Times New Roman"/>
            <w:sz w:val="28"/>
            <w:szCs w:val="28"/>
          </w:rPr>
          <w:t>http://www.school.ecologia.ru/</w:t>
        </w:r>
      </w:hyperlink>
      <w:r w:rsidR="00711260" w:rsidRPr="00F25A43">
        <w:rPr>
          <w:rFonts w:ascii="Times New Roman" w:hAnsi="Times New Roman"/>
          <w:sz w:val="28"/>
          <w:szCs w:val="28"/>
        </w:rPr>
        <w:t xml:space="preserve">  - Школа Юннатов. Проект посвящен всем, кто любит природу и стремится понять ее.</w:t>
      </w:r>
    </w:p>
    <w:p w:rsidR="00711260" w:rsidRPr="00F25A43" w:rsidRDefault="00515F14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hyperlink r:id="rId21" w:history="1">
        <w:r w:rsidR="00711260" w:rsidRPr="00F25A43">
          <w:rPr>
            <w:rStyle w:val="a7"/>
            <w:rFonts w:ascii="Times New Roman" w:hAnsi="Times New Roman"/>
            <w:sz w:val="28"/>
            <w:szCs w:val="28"/>
          </w:rPr>
          <w:t>http://www.rdb.or.id/</w:t>
        </w:r>
      </w:hyperlink>
      <w:r w:rsidR="00711260" w:rsidRPr="00F25A43">
        <w:rPr>
          <w:rFonts w:ascii="Times New Roman" w:hAnsi="Times New Roman"/>
          <w:sz w:val="28"/>
          <w:szCs w:val="28"/>
        </w:rPr>
        <w:t xml:space="preserve">  - Каталог исчезающих и редких пернатых юго-восточной Азии. Изображения птиц каждого вида и краткие сведения о них: предполагаемая численность и распределение по странам региона.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http://school.holm.ru/predmet/bio/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Школьный мир. Биология. Ссылки на Ресурсы Интернет в области биологии. К сожалению, не все ссылки работают.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http://www.informika.ru/text/inftech/edu/edujava/biology/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бесплатные обучающие программы по биологии.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http://nrc.edu.ru/est/r4/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биологическая картина мира. Раздел компьютерного учебника, разработанного в Московском Государственном Открытом университете.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http://www.zin.ru/Animalia/Coleoptera/rus/index.htm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Тематический сайт о жуках, а также об ученых и любителях, изучающих жуков.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http://nature.ok.ru/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Редкие и исчезающие животные России (проект Экологического центра МГУ им М.В. Ломоносова)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http://www.kozlenkoa.narod.ru/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Для тех, кто учится сам и учит других; очно и дистанционно, биологии, химии, другим предметам.</w:t>
      </w:r>
    </w:p>
    <w:p w:rsidR="00711260" w:rsidRPr="00F25A43" w:rsidRDefault="00515F14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hyperlink r:id="rId28" w:history="1">
        <w:r w:rsidR="00711260" w:rsidRPr="00F25A43">
          <w:rPr>
            <w:rStyle w:val="a7"/>
            <w:rFonts w:ascii="Times New Roman" w:hAnsi="Times New Roman"/>
            <w:sz w:val="28"/>
            <w:szCs w:val="28"/>
          </w:rPr>
          <w:t>http://chashniki1.narod.ru/uchutil45.htm</w:t>
        </w:r>
      </w:hyperlink>
      <w:r w:rsidR="00711260" w:rsidRPr="00F25A43">
        <w:rPr>
          <w:rFonts w:ascii="Times New Roman" w:hAnsi="Times New Roman"/>
          <w:sz w:val="28"/>
          <w:szCs w:val="28"/>
        </w:rPr>
        <w:t xml:space="preserve">  - Каталог ссылок на образовательные ресурсы Интернета по разделу "Биология".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http://www.bril2002.narod.ru/biology.html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Биология для школьников. Краткая, компактная, но достаточно подробная информация по разделам: Общая биология, Ботаника, Зоология, Человек.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http://nasekomie.h10.ru/index.html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О насекомых для школьников - описание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основных видов, рисунки на nasekomie.h10.ru</w:t>
      </w:r>
    </w:p>
    <w:p w:rsidR="00711260" w:rsidRPr="00F25A43" w:rsidRDefault="00711260" w:rsidP="00711260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http://ic.krasu.ru/pages/test/005.html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-тесты по биологии.</w:t>
      </w:r>
    </w:p>
    <w:p w:rsidR="00711260" w:rsidRPr="00F25A43" w:rsidRDefault="00711260" w:rsidP="00047992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http://learnbiology.narod.ru/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Сетевой ресурс биология в Интернете </w:t>
      </w:r>
      <w:proofErr w:type="gramStart"/>
      <w:r w:rsidRPr="00F25A43">
        <w:rPr>
          <w:rFonts w:ascii="Times New Roman" w:hAnsi="Times New Roman"/>
          <w:sz w:val="28"/>
          <w:szCs w:val="28"/>
        </w:rPr>
        <w:t>на</w:t>
      </w:r>
      <w:proofErr w:type="gramEnd"/>
    </w:p>
    <w:p w:rsidR="00711260" w:rsidRPr="00F25A43" w:rsidRDefault="00711260" w:rsidP="00047992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lastRenderedPageBreak/>
        <w:t xml:space="preserve">        learnbiology.narod.ru. Включает статьи, ссылки, бо</w:t>
      </w:r>
      <w:r w:rsidR="00047992">
        <w:rPr>
          <w:rFonts w:ascii="Times New Roman" w:hAnsi="Times New Roman" w:cs="Times New Roman"/>
          <w:sz w:val="28"/>
          <w:szCs w:val="28"/>
        </w:rPr>
        <w:t xml:space="preserve">танические и зоологические     </w:t>
      </w:r>
      <w:r w:rsidRPr="00F25A43">
        <w:rPr>
          <w:rFonts w:ascii="Times New Roman" w:hAnsi="Times New Roman" w:cs="Times New Roman"/>
          <w:sz w:val="28"/>
          <w:szCs w:val="28"/>
        </w:rPr>
        <w:t>сайты.</w:t>
      </w:r>
    </w:p>
    <w:p w:rsidR="00711260" w:rsidRPr="00F25A43" w:rsidRDefault="00711260" w:rsidP="00047992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http://dronisimo.chat.ru/homepage1/ob.htm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электронный учебник по биологии</w:t>
      </w:r>
    </w:p>
    <w:p w:rsidR="00711260" w:rsidRPr="00F25A43" w:rsidRDefault="00711260" w:rsidP="00047992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5A43">
        <w:rPr>
          <w:rFonts w:ascii="Times New Roman" w:hAnsi="Times New Roman" w:cs="Times New Roman"/>
          <w:sz w:val="28"/>
          <w:szCs w:val="28"/>
        </w:rPr>
        <w:t xml:space="preserve">        педагогических идей (план проведения недели биологии в школе).</w:t>
      </w:r>
    </w:p>
    <w:p w:rsidR="00711260" w:rsidRPr="00F25A43" w:rsidRDefault="00711260" w:rsidP="00047992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F25A43">
          <w:rPr>
            <w:rStyle w:val="a7"/>
            <w:rFonts w:ascii="Times New Roman" w:hAnsi="Times New Roman"/>
            <w:sz w:val="28"/>
            <w:szCs w:val="28"/>
          </w:rPr>
          <w:t>http://www.kokch.kts.ru/cdo/</w:t>
        </w:r>
      </w:hyperlink>
      <w:r w:rsidRPr="00F25A43">
        <w:rPr>
          <w:rFonts w:ascii="Times New Roman" w:hAnsi="Times New Roman"/>
          <w:sz w:val="28"/>
          <w:szCs w:val="28"/>
        </w:rPr>
        <w:t xml:space="preserve">  - тестирование </w:t>
      </w:r>
      <w:proofErr w:type="spellStart"/>
      <w:r w:rsidRPr="00F25A43">
        <w:rPr>
          <w:rFonts w:ascii="Times New Roman" w:hAnsi="Times New Roman"/>
          <w:sz w:val="28"/>
          <w:szCs w:val="28"/>
        </w:rPr>
        <w:t>On-line</w:t>
      </w:r>
      <w:proofErr w:type="spellEnd"/>
      <w:r w:rsidRPr="00F25A43">
        <w:rPr>
          <w:rFonts w:ascii="Times New Roman" w:hAnsi="Times New Roman"/>
          <w:sz w:val="28"/>
          <w:szCs w:val="28"/>
        </w:rPr>
        <w:t xml:space="preserve"> по биологии для учащихся 5-11классов.</w:t>
      </w:r>
    </w:p>
    <w:p w:rsidR="00711260" w:rsidRPr="00F25A43" w:rsidRDefault="00711260" w:rsidP="00047992">
      <w:pPr>
        <w:pStyle w:val="a5"/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25A43">
        <w:rPr>
          <w:rFonts w:ascii="Times New Roman" w:hAnsi="Times New Roman"/>
          <w:sz w:val="28"/>
          <w:szCs w:val="28"/>
        </w:rPr>
        <w:t>Другие интерне</w:t>
      </w:r>
      <w:proofErr w:type="gramStart"/>
      <w:r w:rsidRPr="00F25A43">
        <w:rPr>
          <w:rFonts w:ascii="Times New Roman" w:hAnsi="Times New Roman"/>
          <w:sz w:val="28"/>
          <w:szCs w:val="28"/>
        </w:rPr>
        <w:t>т-</w:t>
      </w:r>
      <w:proofErr w:type="gramEnd"/>
      <w:r w:rsidRPr="00F25A43">
        <w:rPr>
          <w:rFonts w:ascii="Times New Roman" w:hAnsi="Times New Roman"/>
          <w:sz w:val="28"/>
          <w:szCs w:val="28"/>
        </w:rPr>
        <w:t xml:space="preserve"> ресурсы на усмотрение учителя и обучающихся</w:t>
      </w:r>
    </w:p>
    <w:p w:rsidR="00711260" w:rsidRPr="00F25A43" w:rsidRDefault="00711260" w:rsidP="00047992">
      <w:pPr>
        <w:pStyle w:val="a5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F25A43">
        <w:rPr>
          <w:rFonts w:ascii="Times New Roman" w:hAnsi="Times New Roman"/>
          <w:b/>
          <w:sz w:val="28"/>
          <w:szCs w:val="28"/>
        </w:rPr>
        <w:t>Ресурсы дистанционного обучения</w:t>
      </w:r>
    </w:p>
    <w:p w:rsidR="00711260" w:rsidRPr="00F25A43" w:rsidRDefault="00515F14" w:rsidP="00047992">
      <w:pPr>
        <w:pStyle w:val="a5"/>
        <w:numPr>
          <w:ilvl w:val="0"/>
          <w:numId w:val="10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hyperlink r:id="rId35" w:history="1">
        <w:r w:rsidR="00711260" w:rsidRPr="00F25A43">
          <w:rPr>
            <w:rStyle w:val="a7"/>
            <w:rFonts w:ascii="Times New Roman" w:hAnsi="Times New Roman"/>
            <w:sz w:val="28"/>
            <w:szCs w:val="28"/>
          </w:rPr>
          <w:t>http://www.science.up-life.ru/biologiya.html</w:t>
        </w:r>
      </w:hyperlink>
      <w:r w:rsidR="00711260" w:rsidRPr="00F25A43">
        <w:rPr>
          <w:rFonts w:ascii="Times New Roman" w:hAnsi="Times New Roman"/>
          <w:sz w:val="28"/>
          <w:szCs w:val="28"/>
        </w:rPr>
        <w:t xml:space="preserve">  - Школа интерактивного обучения, виртуальные лабораторные работы</w:t>
      </w:r>
    </w:p>
    <w:p w:rsidR="00711260" w:rsidRPr="00F25A43" w:rsidRDefault="00515F14" w:rsidP="00047992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hyperlink r:id="rId36" w:history="1">
        <w:r w:rsidR="00711260" w:rsidRPr="00F25A43">
          <w:rPr>
            <w:rStyle w:val="a7"/>
            <w:rFonts w:ascii="Times New Roman" w:hAnsi="Times New Roman"/>
            <w:sz w:val="28"/>
            <w:szCs w:val="28"/>
          </w:rPr>
          <w:t>http://www.informika.ru/</w:t>
        </w:r>
      </w:hyperlink>
      <w:r w:rsidR="00711260" w:rsidRPr="00F25A43">
        <w:rPr>
          <w:rFonts w:ascii="Times New Roman" w:hAnsi="Times New Roman"/>
          <w:sz w:val="28"/>
          <w:szCs w:val="28"/>
        </w:rPr>
        <w:t xml:space="preserve">  - обучающих программ по биологии и химии.</w:t>
      </w:r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260" w:rsidRPr="00F25A43" w:rsidRDefault="00711260" w:rsidP="0004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260" w:rsidRPr="00F25A43" w:rsidRDefault="00711260" w:rsidP="00711260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901902" w:rsidRPr="00F25A43" w:rsidRDefault="00901902" w:rsidP="00901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901902" w:rsidRPr="00F25A43" w:rsidRDefault="00901902" w:rsidP="00901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D8B" w:rsidRPr="00F25A43" w:rsidRDefault="00286D8B" w:rsidP="00286D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</w:p>
    <w:p w:rsidR="00286D8B" w:rsidRPr="00F25A43" w:rsidRDefault="00286D8B" w:rsidP="00286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D8B" w:rsidRPr="00F25A43" w:rsidRDefault="00286D8B" w:rsidP="00286D8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D8B" w:rsidRPr="00F25A43" w:rsidRDefault="00286D8B" w:rsidP="00286D8B">
      <w:pPr>
        <w:spacing w:after="0" w:line="240" w:lineRule="auto"/>
        <w:ind w:left="706"/>
        <w:rPr>
          <w:rFonts w:ascii="Times New Roman" w:hAnsi="Times New Roman" w:cs="Times New Roman"/>
          <w:sz w:val="28"/>
          <w:szCs w:val="28"/>
        </w:rPr>
      </w:pPr>
    </w:p>
    <w:p w:rsidR="00286D8B" w:rsidRPr="00F25A43" w:rsidRDefault="00286D8B" w:rsidP="00286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D8B" w:rsidRPr="00F25A43" w:rsidRDefault="00286D8B" w:rsidP="00286D8B">
      <w:pPr>
        <w:rPr>
          <w:rFonts w:ascii="Times New Roman" w:hAnsi="Times New Roman" w:cs="Times New Roman"/>
          <w:sz w:val="28"/>
          <w:szCs w:val="28"/>
        </w:rPr>
      </w:pPr>
    </w:p>
    <w:p w:rsidR="00286D8B" w:rsidRPr="00F25A43" w:rsidRDefault="00286D8B" w:rsidP="00286D8B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286D8B" w:rsidRPr="00F25A43" w:rsidRDefault="00286D8B" w:rsidP="00286D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72A0" w:rsidRPr="00F25A43" w:rsidRDefault="00AE72A0" w:rsidP="00286D8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86D8B" w:rsidRPr="00F25A43" w:rsidRDefault="00286D8B" w:rsidP="00286D8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86D8B" w:rsidRPr="00F25A43" w:rsidSect="0051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0B" w:rsidRDefault="008C340B" w:rsidP="00F25A43">
      <w:pPr>
        <w:spacing w:after="0" w:line="240" w:lineRule="auto"/>
      </w:pPr>
      <w:r>
        <w:separator/>
      </w:r>
    </w:p>
  </w:endnote>
  <w:endnote w:type="continuationSeparator" w:id="0">
    <w:p w:rsidR="008C340B" w:rsidRDefault="008C340B" w:rsidP="00F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0B" w:rsidRDefault="008C340B" w:rsidP="00F25A43">
      <w:pPr>
        <w:spacing w:after="0" w:line="240" w:lineRule="auto"/>
      </w:pPr>
      <w:r>
        <w:separator/>
      </w:r>
    </w:p>
  </w:footnote>
  <w:footnote w:type="continuationSeparator" w:id="0">
    <w:p w:rsidR="008C340B" w:rsidRDefault="008C340B" w:rsidP="00F2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1FE2731"/>
    <w:multiLevelType w:val="hybridMultilevel"/>
    <w:tmpl w:val="5A4CA0D4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4A2ACB"/>
    <w:multiLevelType w:val="multilevel"/>
    <w:tmpl w:val="49A0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1049A"/>
    <w:multiLevelType w:val="multilevel"/>
    <w:tmpl w:val="FB42D1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A35A9"/>
    <w:multiLevelType w:val="hybridMultilevel"/>
    <w:tmpl w:val="60DEA4E4"/>
    <w:lvl w:ilvl="0" w:tplc="0BF032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3A5071"/>
    <w:multiLevelType w:val="hybridMultilevel"/>
    <w:tmpl w:val="7CFAE9B2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59667A"/>
    <w:multiLevelType w:val="hybridMultilevel"/>
    <w:tmpl w:val="66E8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6D8B"/>
    <w:rsid w:val="00047992"/>
    <w:rsid w:val="00207AE3"/>
    <w:rsid w:val="00286D8B"/>
    <w:rsid w:val="003321CC"/>
    <w:rsid w:val="003338B3"/>
    <w:rsid w:val="00515F14"/>
    <w:rsid w:val="00584444"/>
    <w:rsid w:val="00601B34"/>
    <w:rsid w:val="00711260"/>
    <w:rsid w:val="00742FAD"/>
    <w:rsid w:val="008C340B"/>
    <w:rsid w:val="00901902"/>
    <w:rsid w:val="00A76B89"/>
    <w:rsid w:val="00A94A9D"/>
    <w:rsid w:val="00AE72A0"/>
    <w:rsid w:val="00BE0EA4"/>
    <w:rsid w:val="00D1701E"/>
    <w:rsid w:val="00F14126"/>
    <w:rsid w:val="00F2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4"/>
  </w:style>
  <w:style w:type="paragraph" w:styleId="2">
    <w:name w:val="heading 2"/>
    <w:basedOn w:val="a"/>
    <w:next w:val="a"/>
    <w:link w:val="20"/>
    <w:qFormat/>
    <w:rsid w:val="00286D8B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D8B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286D8B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86D8B"/>
    <w:rPr>
      <w:rFonts w:cs="Times New Roman"/>
      <w:sz w:val="24"/>
      <w:szCs w:val="32"/>
      <w:lang w:eastAsia="en-US"/>
    </w:rPr>
  </w:style>
  <w:style w:type="paragraph" w:styleId="a5">
    <w:name w:val="List Paragraph"/>
    <w:basedOn w:val="a"/>
    <w:uiPriority w:val="34"/>
    <w:qFormat/>
    <w:rsid w:val="00286D8B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link w:val="ListParagraphChar"/>
    <w:rsid w:val="00286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"/>
    <w:locked/>
    <w:rsid w:val="00286D8B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5844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112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25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5A43"/>
  </w:style>
  <w:style w:type="paragraph" w:styleId="aa">
    <w:name w:val="footer"/>
    <w:basedOn w:val="a"/>
    <w:link w:val="ab"/>
    <w:uiPriority w:val="99"/>
    <w:unhideWhenUsed/>
    <w:rsid w:val="00F25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5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" TargetMode="External"/><Relationship Id="rId13" Type="http://schemas.openxmlformats.org/officeDocument/2006/relationships/hyperlink" Target="http://www.5ballov.ru/test" TargetMode="External"/><Relationship Id="rId18" Type="http://schemas.openxmlformats.org/officeDocument/2006/relationships/hyperlink" Target="http://kenunen.boom.ru/" TargetMode="External"/><Relationship Id="rId26" Type="http://schemas.openxmlformats.org/officeDocument/2006/relationships/hyperlink" Target="http://nature.ok.ru/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rdb.or.id/" TargetMode="External"/><Relationship Id="rId34" Type="http://schemas.openxmlformats.org/officeDocument/2006/relationships/hyperlink" Target="http://www.kokch.kts.ru/cdo/" TargetMode="External"/><Relationship Id="rId7" Type="http://schemas.openxmlformats.org/officeDocument/2006/relationships/hyperlink" Target="http://www.bio.1september.ru" TargetMode="External"/><Relationship Id="rId12" Type="http://schemas.openxmlformats.org/officeDocument/2006/relationships/hyperlink" Target="http://window.edu.ru/window/" TargetMode="External"/><Relationship Id="rId17" Type="http://schemas.openxmlformats.org/officeDocument/2006/relationships/hyperlink" Target="http://www.informika.ru/text/database/biology/" TargetMode="External"/><Relationship Id="rId25" Type="http://schemas.openxmlformats.org/officeDocument/2006/relationships/hyperlink" Target="http://www.zin.ru/Animalia/Coleoptera/rus/index.htm" TargetMode="External"/><Relationship Id="rId33" Type="http://schemas.openxmlformats.org/officeDocument/2006/relationships/hyperlink" Target="http://dronisimo.chat.ru/homepage1/ob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llege.ru/biology/" TargetMode="External"/><Relationship Id="rId20" Type="http://schemas.openxmlformats.org/officeDocument/2006/relationships/hyperlink" Target="http://www.school.ecologia.ru/" TargetMode="External"/><Relationship Id="rId29" Type="http://schemas.openxmlformats.org/officeDocument/2006/relationships/hyperlink" Target="http://www.bril2002.narod.ru/biolog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search" TargetMode="External"/><Relationship Id="rId24" Type="http://schemas.openxmlformats.org/officeDocument/2006/relationships/hyperlink" Target="http://nrc.edu.ru/est/r4/" TargetMode="External"/><Relationship Id="rId32" Type="http://schemas.openxmlformats.org/officeDocument/2006/relationships/hyperlink" Target="http://learnbiology.narod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o.1september.ru/" TargetMode="External"/><Relationship Id="rId23" Type="http://schemas.openxmlformats.org/officeDocument/2006/relationships/hyperlink" Target="http://www.informika.ru/text/inftech/edu/edujava/biology/" TargetMode="External"/><Relationship Id="rId28" Type="http://schemas.openxmlformats.org/officeDocument/2006/relationships/hyperlink" Target="http://chashniki1.narod.ru/uchutil45.htm" TargetMode="External"/><Relationship Id="rId36" Type="http://schemas.openxmlformats.org/officeDocument/2006/relationships/hyperlink" Target="http://www.informika.ru/text/database/biology/" TargetMode="External"/><Relationship Id="rId10" Type="http://schemas.openxmlformats.org/officeDocument/2006/relationships/hyperlink" Target="http://www.km.ru/education" TargetMode="External"/><Relationship Id="rId19" Type="http://schemas.openxmlformats.org/officeDocument/2006/relationships/hyperlink" Target="http://www.herba.msu.ru/russian/index.html" TargetMode="External"/><Relationship Id="rId31" Type="http://schemas.openxmlformats.org/officeDocument/2006/relationships/hyperlink" Target="http://ic.krasu.ru/pages/test/0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idos.ru" TargetMode="External"/><Relationship Id="rId14" Type="http://schemas.openxmlformats.org/officeDocument/2006/relationships/hyperlink" Target="http://www.vspu.ac.ru/deold/bio/bio.htm" TargetMode="External"/><Relationship Id="rId22" Type="http://schemas.openxmlformats.org/officeDocument/2006/relationships/hyperlink" Target="http://school.holm.ru/predmet/bio/" TargetMode="External"/><Relationship Id="rId27" Type="http://schemas.openxmlformats.org/officeDocument/2006/relationships/hyperlink" Target="http://www.kozlenkoa.narod.ru/" TargetMode="External"/><Relationship Id="rId30" Type="http://schemas.openxmlformats.org/officeDocument/2006/relationships/hyperlink" Target="http://nasekomie.h10.ru/index.html" TargetMode="External"/><Relationship Id="rId35" Type="http://schemas.openxmlformats.org/officeDocument/2006/relationships/hyperlink" Target="http://www.science.up-life.ru/bi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34</Pages>
  <Words>9719</Words>
  <Characters>55401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Админ</cp:lastModifiedBy>
  <cp:revision>14</cp:revision>
  <dcterms:created xsi:type="dcterms:W3CDTF">2021-09-23T10:20:00Z</dcterms:created>
  <dcterms:modified xsi:type="dcterms:W3CDTF">2021-11-12T09:10:00Z</dcterms:modified>
</cp:coreProperties>
</file>