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DC" w:rsidRDefault="006203DC" w:rsidP="006203DC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DF">
        <w:rPr>
          <w:rFonts w:ascii="Times New Roman" w:hAnsi="Times New Roman" w:cs="Times New Roman"/>
          <w:b/>
          <w:sz w:val="28"/>
          <w:szCs w:val="28"/>
        </w:rPr>
        <w:t xml:space="preserve">Муниципальное  общеобразовательное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>«Л</w:t>
      </w:r>
      <w:r w:rsidRPr="001B6FDF">
        <w:rPr>
          <w:rFonts w:ascii="Times New Roman" w:hAnsi="Times New Roman" w:cs="Times New Roman"/>
          <w:b/>
          <w:sz w:val="28"/>
          <w:szCs w:val="28"/>
        </w:rPr>
        <w:t xml:space="preserve">ицей </w:t>
      </w:r>
      <w:proofErr w:type="gramStart"/>
      <w:r w:rsidRPr="001B6FD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1B6FDF">
        <w:rPr>
          <w:rFonts w:ascii="Times New Roman" w:hAnsi="Times New Roman" w:cs="Times New Roman"/>
          <w:b/>
          <w:sz w:val="28"/>
          <w:szCs w:val="28"/>
        </w:rPr>
        <w:t>. Пучеж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03DC" w:rsidRPr="001B6FDF" w:rsidRDefault="006203DC" w:rsidP="006203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3DC" w:rsidRPr="001B6FDF" w:rsidRDefault="006203DC" w:rsidP="006203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01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38"/>
        <w:gridCol w:w="2671"/>
        <w:gridCol w:w="2652"/>
      </w:tblGrid>
      <w:tr w:rsidR="00864495" w:rsidRPr="00601B34" w:rsidTr="00D82120">
        <w:trPr>
          <w:trHeight w:val="19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95" w:rsidRPr="00601B34" w:rsidRDefault="00864495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«Рассмотрено» на заседании научно - методического совета МОУ «Лицей г</w:t>
            </w:r>
            <w:proofErr w:type="gramStart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учеж» протокол</w:t>
            </w:r>
          </w:p>
          <w:p w:rsidR="00864495" w:rsidRPr="00601B34" w:rsidRDefault="00864495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7 от 27.08.2020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95" w:rsidRPr="00601B34" w:rsidRDefault="00864495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864495" w:rsidRPr="00601B34" w:rsidRDefault="00864495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МОУ «Лицей </w:t>
            </w:r>
            <w:proofErr w:type="gramStart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. Пучеж»</w:t>
            </w:r>
          </w:p>
          <w:p w:rsidR="00864495" w:rsidRPr="00601B34" w:rsidRDefault="00864495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оригинал подписан</w:t>
            </w:r>
          </w:p>
          <w:p w:rsidR="00864495" w:rsidRPr="00601B34" w:rsidRDefault="00864495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Л. Н. Минеева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95" w:rsidRPr="00601B34" w:rsidRDefault="00864495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«Принято» на заседании педагогического совета МОУ «Лицей г</w:t>
            </w:r>
            <w:proofErr w:type="gramStart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 xml:space="preserve">учеж» </w:t>
            </w:r>
            <w:r w:rsidRPr="0060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№ 9 </w:t>
            </w:r>
          </w:p>
          <w:p w:rsidR="00864495" w:rsidRPr="00601B34" w:rsidRDefault="00864495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28.05.2020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95" w:rsidRPr="00601B34" w:rsidRDefault="00864495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64495" w:rsidRPr="00601B34" w:rsidRDefault="00864495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«Лицей </w:t>
            </w:r>
            <w:proofErr w:type="gramStart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. Пучеж»</w:t>
            </w:r>
          </w:p>
          <w:p w:rsidR="00864495" w:rsidRPr="00601B34" w:rsidRDefault="00864495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64495" w:rsidRPr="00601B34" w:rsidRDefault="00864495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№80  от 30.08.2020</w:t>
            </w:r>
          </w:p>
          <w:p w:rsidR="00864495" w:rsidRPr="00601B34" w:rsidRDefault="00864495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оригинал подписан</w:t>
            </w:r>
          </w:p>
          <w:p w:rsidR="00864495" w:rsidRPr="00601B34" w:rsidRDefault="00864495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 xml:space="preserve"> Е.В.Шумакова</w:t>
            </w:r>
          </w:p>
          <w:p w:rsidR="00864495" w:rsidRPr="00601B34" w:rsidRDefault="00864495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6203DC" w:rsidRPr="001B6FDF" w:rsidRDefault="006203DC" w:rsidP="006203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03DC" w:rsidRPr="001B6FDF" w:rsidRDefault="006203DC" w:rsidP="006203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03DC" w:rsidRPr="001B6FDF" w:rsidRDefault="006203DC" w:rsidP="006203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03DC" w:rsidRPr="001B6FDF" w:rsidRDefault="006203DC" w:rsidP="006203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03DC" w:rsidRPr="001B6FDF" w:rsidRDefault="006203DC" w:rsidP="006203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03DC" w:rsidRPr="00864495" w:rsidRDefault="006203DC" w:rsidP="006203DC">
      <w:pPr>
        <w:tabs>
          <w:tab w:val="left" w:pos="393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4495">
        <w:rPr>
          <w:rFonts w:ascii="Times New Roman" w:hAnsi="Times New Roman" w:cs="Times New Roman"/>
          <w:b/>
          <w:sz w:val="36"/>
          <w:szCs w:val="36"/>
        </w:rPr>
        <w:t>Рабочая программа по</w:t>
      </w:r>
    </w:p>
    <w:p w:rsidR="006203DC" w:rsidRPr="00864495" w:rsidRDefault="006203DC" w:rsidP="006203DC">
      <w:pPr>
        <w:tabs>
          <w:tab w:val="left" w:pos="556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4495">
        <w:rPr>
          <w:rFonts w:ascii="Times New Roman" w:hAnsi="Times New Roman" w:cs="Times New Roman"/>
          <w:b/>
          <w:sz w:val="36"/>
          <w:szCs w:val="36"/>
        </w:rPr>
        <w:t>учебному предмету «ГЕОГРАФИЯ»</w:t>
      </w:r>
      <w:r w:rsidR="00864495">
        <w:rPr>
          <w:rFonts w:ascii="Times New Roman" w:hAnsi="Times New Roman" w:cs="Times New Roman"/>
          <w:b/>
          <w:sz w:val="36"/>
          <w:szCs w:val="36"/>
        </w:rPr>
        <w:t xml:space="preserve"> ФГОС СОО</w:t>
      </w:r>
    </w:p>
    <w:p w:rsidR="006203DC" w:rsidRPr="00864495" w:rsidRDefault="006203DC" w:rsidP="006203DC">
      <w:pPr>
        <w:tabs>
          <w:tab w:val="left" w:pos="556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864495">
        <w:rPr>
          <w:rFonts w:ascii="Times New Roman" w:hAnsi="Times New Roman" w:cs="Times New Roman"/>
          <w:b/>
          <w:sz w:val="36"/>
          <w:szCs w:val="36"/>
          <w:vertAlign w:val="superscript"/>
        </w:rPr>
        <w:t>(наименование учебного предмета \ курса)</w:t>
      </w:r>
    </w:p>
    <w:p w:rsidR="006203DC" w:rsidRPr="00906FD2" w:rsidRDefault="006203DC" w:rsidP="0086449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FD2">
        <w:rPr>
          <w:rFonts w:ascii="Times New Roman" w:eastAsia="Calibri" w:hAnsi="Times New Roman" w:cs="Times New Roman"/>
          <w:b/>
          <w:sz w:val="28"/>
          <w:szCs w:val="28"/>
        </w:rPr>
        <w:t>Класс:</w:t>
      </w:r>
      <w:r w:rsidRPr="00906FD2">
        <w:rPr>
          <w:rFonts w:ascii="Times New Roman" w:eastAsia="Calibri" w:hAnsi="Times New Roman" w:cs="Times New Roman"/>
          <w:sz w:val="28"/>
          <w:szCs w:val="28"/>
        </w:rPr>
        <w:t xml:space="preserve"> 10-11</w:t>
      </w:r>
    </w:p>
    <w:p w:rsidR="006203DC" w:rsidRDefault="006203DC" w:rsidP="0086449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FD2">
        <w:rPr>
          <w:rFonts w:ascii="Times New Roman" w:eastAsia="Calibri" w:hAnsi="Times New Roman" w:cs="Times New Roman"/>
          <w:b/>
          <w:sz w:val="28"/>
          <w:szCs w:val="28"/>
        </w:rPr>
        <w:t>Уровень: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базовый</w:t>
      </w:r>
    </w:p>
    <w:p w:rsidR="00864495" w:rsidRPr="00906FD2" w:rsidRDefault="00864495" w:rsidP="008644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FD2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Pr="00906FD2">
        <w:rPr>
          <w:rFonts w:ascii="Times New Roman" w:hAnsi="Times New Roman" w:cs="Times New Roman"/>
          <w:sz w:val="28"/>
          <w:szCs w:val="28"/>
        </w:rPr>
        <w:t>2 года</w:t>
      </w:r>
    </w:p>
    <w:p w:rsidR="00864495" w:rsidRPr="00906FD2" w:rsidRDefault="00864495" w:rsidP="0086449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4495" w:rsidRDefault="006203DC" w:rsidP="008644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6FD2">
        <w:rPr>
          <w:rFonts w:ascii="Times New Roman" w:eastAsia="Calibri" w:hAnsi="Times New Roman" w:cs="Times New Roman"/>
          <w:b/>
          <w:sz w:val="28"/>
          <w:szCs w:val="28"/>
        </w:rPr>
        <w:t>Составитель</w:t>
      </w:r>
      <w:r w:rsidRPr="00906FD2">
        <w:rPr>
          <w:rFonts w:ascii="Times New Roman" w:eastAsia="Calibri" w:hAnsi="Times New Roman" w:cs="Times New Roman"/>
          <w:sz w:val="28"/>
          <w:szCs w:val="28"/>
        </w:rPr>
        <w:t>:</w:t>
      </w:r>
      <w:r w:rsidRPr="00906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495" w:rsidRDefault="006203DC" w:rsidP="008644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Малинина Н.Н.</w:t>
      </w:r>
      <w:r w:rsidRPr="00906F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03DC" w:rsidRPr="00906FD2" w:rsidRDefault="006203DC" w:rsidP="008644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6FD2">
        <w:rPr>
          <w:rFonts w:ascii="Times New Roman" w:hAnsi="Times New Roman" w:cs="Times New Roman"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</w:rPr>
        <w:t xml:space="preserve"> географии, первая</w:t>
      </w:r>
      <w:r w:rsidRPr="00906FD2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06FD2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203DC" w:rsidRPr="004A3F92" w:rsidRDefault="006203DC" w:rsidP="00864495">
      <w:pPr>
        <w:tabs>
          <w:tab w:val="left" w:pos="5565"/>
        </w:tabs>
        <w:spacing w:line="360" w:lineRule="auto"/>
        <w:contextualSpacing/>
        <w:jc w:val="right"/>
        <w:rPr>
          <w:rFonts w:ascii="Times New Roman" w:hAnsi="Times New Roman" w:cs="Times New Roman"/>
          <w:vertAlign w:val="superscript"/>
        </w:rPr>
      </w:pPr>
    </w:p>
    <w:p w:rsidR="006203DC" w:rsidRDefault="006203DC" w:rsidP="006203DC">
      <w:pPr>
        <w:tabs>
          <w:tab w:val="left" w:pos="77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203DC" w:rsidRDefault="006203DC" w:rsidP="006203DC">
      <w:pPr>
        <w:tabs>
          <w:tab w:val="left" w:pos="77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203DC" w:rsidRDefault="006203DC" w:rsidP="006203DC">
      <w:pPr>
        <w:tabs>
          <w:tab w:val="left" w:pos="77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203DC" w:rsidRDefault="006203DC" w:rsidP="006203DC">
      <w:pPr>
        <w:tabs>
          <w:tab w:val="left" w:pos="4050"/>
          <w:tab w:val="left" w:pos="77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700F" w:rsidRPr="00864495" w:rsidRDefault="00D0700F" w:rsidP="006203DC">
      <w:pPr>
        <w:tabs>
          <w:tab w:val="left" w:pos="4050"/>
          <w:tab w:val="left" w:pos="7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3DC" w:rsidRPr="00864495" w:rsidRDefault="00864495" w:rsidP="006203DC">
      <w:pPr>
        <w:tabs>
          <w:tab w:val="left" w:pos="4050"/>
          <w:tab w:val="left" w:pos="7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9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6203DC" w:rsidRPr="0086449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6203DC" w:rsidRPr="00864495">
        <w:rPr>
          <w:rFonts w:ascii="Times New Roman" w:hAnsi="Times New Roman" w:cs="Times New Roman"/>
          <w:b/>
          <w:sz w:val="28"/>
          <w:szCs w:val="28"/>
        </w:rPr>
        <w:t>учеж</w:t>
      </w:r>
    </w:p>
    <w:p w:rsidR="00864495" w:rsidRPr="00864495" w:rsidRDefault="00864495" w:rsidP="006203DC">
      <w:pPr>
        <w:tabs>
          <w:tab w:val="left" w:pos="4050"/>
          <w:tab w:val="left" w:pos="7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95">
        <w:rPr>
          <w:rFonts w:ascii="Times New Roman" w:hAnsi="Times New Roman" w:cs="Times New Roman"/>
          <w:b/>
          <w:sz w:val="28"/>
          <w:szCs w:val="28"/>
        </w:rPr>
        <w:t>2020г</w:t>
      </w:r>
    </w:p>
    <w:p w:rsidR="00DC10A5" w:rsidRPr="006203DC" w:rsidRDefault="006203DC" w:rsidP="00864495">
      <w:pPr>
        <w:spacing w:after="0"/>
        <w:jc w:val="center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6203DC">
        <w:rPr>
          <w:rFonts w:ascii="Times New Roman" w:hAnsi="Times New Roman" w:cs="Times New Roman"/>
          <w:b/>
          <w:color w:val="303030"/>
          <w:sz w:val="28"/>
          <w:szCs w:val="28"/>
        </w:rPr>
        <w:lastRenderedPageBreak/>
        <w:t>Оглавление</w:t>
      </w:r>
    </w:p>
    <w:p w:rsidR="00DC10A5" w:rsidRPr="00EC32F3" w:rsidRDefault="00DC10A5" w:rsidP="00DC10A5">
      <w:pPr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</w:rPr>
      </w:pPr>
    </w:p>
    <w:tbl>
      <w:tblPr>
        <w:tblStyle w:val="-3"/>
        <w:tblW w:w="0" w:type="auto"/>
        <w:tblLook w:val="04A0"/>
      </w:tblPr>
      <w:tblGrid>
        <w:gridCol w:w="1242"/>
        <w:gridCol w:w="4154"/>
        <w:gridCol w:w="4175"/>
      </w:tblGrid>
      <w:tr w:rsidR="00567DD3" w:rsidRPr="00EC32F3" w:rsidTr="006203DC">
        <w:trPr>
          <w:cnfStyle w:val="100000000000"/>
        </w:trPr>
        <w:tc>
          <w:tcPr>
            <w:cnfStyle w:val="001000000000"/>
            <w:tcW w:w="1242" w:type="dxa"/>
          </w:tcPr>
          <w:p w:rsidR="00567DD3" w:rsidRPr="00EC32F3" w:rsidRDefault="00567DD3" w:rsidP="00DC10A5">
            <w:pPr>
              <w:spacing w:line="559" w:lineRule="atLeast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№</w:t>
            </w:r>
            <w:r w:rsidR="0043322F" w:rsidRPr="00EC32F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3322F" w:rsidRPr="00EC32F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п</w:t>
            </w:r>
            <w:proofErr w:type="spellEnd"/>
            <w:proofErr w:type="gramEnd"/>
            <w:r w:rsidR="0043322F" w:rsidRPr="00EC32F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/</w:t>
            </w:r>
            <w:proofErr w:type="spellStart"/>
            <w:r w:rsidR="0043322F" w:rsidRPr="00EC32F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4" w:type="dxa"/>
          </w:tcPr>
          <w:p w:rsidR="00567DD3" w:rsidRPr="00EC32F3" w:rsidRDefault="00567DD3" w:rsidP="00DC10A5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4175" w:type="dxa"/>
          </w:tcPr>
          <w:p w:rsidR="00567DD3" w:rsidRPr="00EC32F3" w:rsidRDefault="00DC10A5" w:rsidP="00DC10A5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</w:tr>
      <w:tr w:rsidR="00567DD3" w:rsidRPr="00EC32F3" w:rsidTr="006203DC">
        <w:trPr>
          <w:cnfStyle w:val="000000100000"/>
        </w:trPr>
        <w:tc>
          <w:tcPr>
            <w:cnfStyle w:val="001000000000"/>
            <w:tcW w:w="1242" w:type="dxa"/>
          </w:tcPr>
          <w:p w:rsidR="00567DD3" w:rsidRPr="00EC32F3" w:rsidRDefault="00567DD3" w:rsidP="00DC10A5">
            <w:pPr>
              <w:spacing w:line="559" w:lineRule="atLeast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1</w:t>
            </w:r>
          </w:p>
        </w:tc>
        <w:tc>
          <w:tcPr>
            <w:tcW w:w="4154" w:type="dxa"/>
          </w:tcPr>
          <w:p w:rsidR="00567DD3" w:rsidRPr="00EC32F3" w:rsidRDefault="00567DD3" w:rsidP="00DC10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Пояснительная записка</w:t>
            </w:r>
          </w:p>
        </w:tc>
        <w:tc>
          <w:tcPr>
            <w:tcW w:w="4175" w:type="dxa"/>
          </w:tcPr>
          <w:p w:rsidR="00567DD3" w:rsidRPr="00EC32F3" w:rsidRDefault="006203DC" w:rsidP="00DC10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DD3" w:rsidRPr="00EC32F3" w:rsidTr="006203DC">
        <w:tc>
          <w:tcPr>
            <w:cnfStyle w:val="001000000000"/>
            <w:tcW w:w="1242" w:type="dxa"/>
          </w:tcPr>
          <w:p w:rsidR="00567DD3" w:rsidRPr="00EC32F3" w:rsidRDefault="00567DD3" w:rsidP="00DC10A5">
            <w:pPr>
              <w:spacing w:line="559" w:lineRule="atLeast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2</w:t>
            </w:r>
          </w:p>
        </w:tc>
        <w:tc>
          <w:tcPr>
            <w:tcW w:w="4154" w:type="dxa"/>
          </w:tcPr>
          <w:p w:rsidR="00567DD3" w:rsidRPr="00EC32F3" w:rsidRDefault="00567DD3" w:rsidP="00DC10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Содержание учебного процесса</w:t>
            </w:r>
          </w:p>
        </w:tc>
        <w:tc>
          <w:tcPr>
            <w:tcW w:w="4175" w:type="dxa"/>
          </w:tcPr>
          <w:p w:rsidR="00567DD3" w:rsidRPr="00EC32F3" w:rsidRDefault="006203DC" w:rsidP="00DC10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7DD3" w:rsidRPr="00EC32F3" w:rsidTr="006203DC">
        <w:trPr>
          <w:cnfStyle w:val="000000100000"/>
        </w:trPr>
        <w:tc>
          <w:tcPr>
            <w:cnfStyle w:val="001000000000"/>
            <w:tcW w:w="1242" w:type="dxa"/>
          </w:tcPr>
          <w:p w:rsidR="00567DD3" w:rsidRPr="00EC32F3" w:rsidRDefault="00567DD3" w:rsidP="00DC10A5">
            <w:pPr>
              <w:spacing w:line="559" w:lineRule="atLeast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3</w:t>
            </w:r>
          </w:p>
        </w:tc>
        <w:tc>
          <w:tcPr>
            <w:tcW w:w="4154" w:type="dxa"/>
          </w:tcPr>
          <w:p w:rsidR="00567DD3" w:rsidRPr="00EC32F3" w:rsidRDefault="00567DD3" w:rsidP="00DC10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Планируемые результаты обучения</w:t>
            </w:r>
          </w:p>
        </w:tc>
        <w:tc>
          <w:tcPr>
            <w:tcW w:w="4175" w:type="dxa"/>
          </w:tcPr>
          <w:p w:rsidR="00567DD3" w:rsidRPr="00EC32F3" w:rsidRDefault="006203DC" w:rsidP="00DC10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7DD3" w:rsidRPr="00EC32F3" w:rsidTr="006203DC">
        <w:tc>
          <w:tcPr>
            <w:cnfStyle w:val="001000000000"/>
            <w:tcW w:w="1242" w:type="dxa"/>
          </w:tcPr>
          <w:p w:rsidR="00567DD3" w:rsidRPr="00EC32F3" w:rsidRDefault="0043322F" w:rsidP="00DC10A5">
            <w:pPr>
              <w:spacing w:line="559" w:lineRule="atLeast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4</w:t>
            </w:r>
          </w:p>
        </w:tc>
        <w:tc>
          <w:tcPr>
            <w:tcW w:w="4154" w:type="dxa"/>
          </w:tcPr>
          <w:p w:rsidR="00567DD3" w:rsidRPr="00EC32F3" w:rsidRDefault="00567DD3" w:rsidP="00DC10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Тематическое планирование с указанием часов, отводимых на изучение каждой темы...</w:t>
            </w:r>
          </w:p>
        </w:tc>
        <w:tc>
          <w:tcPr>
            <w:tcW w:w="4175" w:type="dxa"/>
          </w:tcPr>
          <w:p w:rsidR="00567DD3" w:rsidRPr="00EC32F3" w:rsidRDefault="006203DC" w:rsidP="00DC10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67DD3" w:rsidRPr="00EC32F3" w:rsidRDefault="00567DD3" w:rsidP="00EC32F3">
      <w:pPr>
        <w:pStyle w:val="3"/>
        <w:spacing w:line="276" w:lineRule="auto"/>
        <w:rPr>
          <w:sz w:val="24"/>
          <w:szCs w:val="24"/>
        </w:rPr>
      </w:pPr>
    </w:p>
    <w:p w:rsidR="00EC04A5" w:rsidRDefault="00EC04A5" w:rsidP="00EC32F3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:rsidR="006203DC" w:rsidRDefault="006203DC" w:rsidP="006203DC"/>
    <w:p w:rsidR="006203DC" w:rsidRDefault="006203DC" w:rsidP="006203DC"/>
    <w:p w:rsidR="006203DC" w:rsidRDefault="006203DC" w:rsidP="006203DC"/>
    <w:p w:rsidR="006203DC" w:rsidRDefault="006203DC" w:rsidP="006203DC"/>
    <w:p w:rsidR="006203DC" w:rsidRDefault="006203DC" w:rsidP="006203DC"/>
    <w:p w:rsidR="006203DC" w:rsidRDefault="006203DC" w:rsidP="006203DC"/>
    <w:p w:rsidR="006203DC" w:rsidRDefault="006203DC" w:rsidP="006203DC"/>
    <w:p w:rsidR="006203DC" w:rsidRDefault="006203DC" w:rsidP="006203DC"/>
    <w:p w:rsidR="006203DC" w:rsidRDefault="006203DC" w:rsidP="006203DC"/>
    <w:p w:rsidR="006203DC" w:rsidRDefault="006203DC" w:rsidP="006203DC"/>
    <w:p w:rsidR="006203DC" w:rsidRDefault="006203DC" w:rsidP="006203DC"/>
    <w:p w:rsidR="006203DC" w:rsidRDefault="006203DC" w:rsidP="006203DC"/>
    <w:p w:rsidR="006203DC" w:rsidRDefault="006203DC" w:rsidP="006203DC"/>
    <w:p w:rsidR="006203DC" w:rsidRDefault="006203DC" w:rsidP="006203DC"/>
    <w:p w:rsidR="006203DC" w:rsidRDefault="006203DC" w:rsidP="006203DC"/>
    <w:p w:rsidR="006203DC" w:rsidRDefault="006203DC" w:rsidP="006203DC"/>
    <w:p w:rsidR="006203DC" w:rsidRDefault="006203DC" w:rsidP="006203DC"/>
    <w:p w:rsidR="006203DC" w:rsidRPr="006203DC" w:rsidRDefault="006203DC" w:rsidP="006203DC"/>
    <w:p w:rsidR="00EC04A5" w:rsidRPr="006203DC" w:rsidRDefault="0043322F" w:rsidP="00EC32F3">
      <w:pPr>
        <w:pStyle w:val="3"/>
        <w:numPr>
          <w:ilvl w:val="0"/>
          <w:numId w:val="13"/>
        </w:numPr>
        <w:spacing w:line="276" w:lineRule="auto"/>
        <w:rPr>
          <w:lang w:val="en-US"/>
        </w:rPr>
      </w:pPr>
      <w:r w:rsidRPr="006203DC">
        <w:rPr>
          <w:color w:val="303030"/>
          <w:shd w:val="clear" w:color="auto" w:fill="FFFFFF"/>
        </w:rPr>
        <w:lastRenderedPageBreak/>
        <w:t>Пояснительная записка</w:t>
      </w:r>
    </w:p>
    <w:p w:rsidR="00567DD3" w:rsidRPr="00EC32F3" w:rsidRDefault="00567DD3" w:rsidP="00EC32F3">
      <w:pPr>
        <w:pStyle w:val="41"/>
        <w:spacing w:line="276" w:lineRule="auto"/>
        <w:rPr>
          <w:sz w:val="24"/>
          <w:szCs w:val="24"/>
        </w:rPr>
      </w:pPr>
      <w:proofErr w:type="gramStart"/>
      <w:r w:rsidRPr="00EC32F3">
        <w:rPr>
          <w:sz w:val="24"/>
          <w:szCs w:val="24"/>
        </w:rPr>
        <w:t>В системе образования география как учебный предмет занимает важное место в формировании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</w:t>
      </w:r>
      <w:proofErr w:type="gramEnd"/>
      <w:r w:rsidRPr="00EC32F3">
        <w:rPr>
          <w:sz w:val="24"/>
          <w:szCs w:val="24"/>
        </w:rPr>
        <w:t xml:space="preserve"> География формирует географическое мышление – целостное восприятие всего спектра природных, экономических, социальных реалий.</w:t>
      </w:r>
    </w:p>
    <w:p w:rsidR="00567DD3" w:rsidRPr="00EC32F3" w:rsidRDefault="00567DD3" w:rsidP="00EC32F3">
      <w:pPr>
        <w:pStyle w:val="41"/>
        <w:spacing w:line="276" w:lineRule="auto"/>
        <w:rPr>
          <w:sz w:val="24"/>
          <w:szCs w:val="24"/>
        </w:rPr>
      </w:pPr>
      <w:proofErr w:type="gramStart"/>
      <w:r w:rsidRPr="00EC32F3">
        <w:rPr>
          <w:sz w:val="24"/>
          <w:szCs w:val="24"/>
        </w:rPr>
        <w:t xml:space="preserve">Изучение предмета «География»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EC32F3">
        <w:rPr>
          <w:sz w:val="24"/>
          <w:szCs w:val="24"/>
        </w:rPr>
        <w:t>межпредметных</w:t>
      </w:r>
      <w:proofErr w:type="spellEnd"/>
      <w:r w:rsidRPr="00EC32F3">
        <w:rPr>
          <w:sz w:val="24"/>
          <w:szCs w:val="24"/>
        </w:rPr>
        <w:t xml:space="preserve"> связях с предметами областей общественных, естественных, математических и гуманитарных наук.</w:t>
      </w:r>
      <w:proofErr w:type="gramEnd"/>
    </w:p>
    <w:p w:rsidR="00567DD3" w:rsidRPr="00D0700F" w:rsidRDefault="00567DD3" w:rsidP="00EC32F3">
      <w:pPr>
        <w:pStyle w:val="41"/>
        <w:spacing w:line="276" w:lineRule="auto"/>
        <w:rPr>
          <w:sz w:val="24"/>
          <w:szCs w:val="24"/>
        </w:rPr>
      </w:pPr>
      <w:r w:rsidRPr="00D0700F">
        <w:rPr>
          <w:sz w:val="24"/>
          <w:szCs w:val="24"/>
        </w:rPr>
        <w:t xml:space="preserve">В соответствии с </w:t>
      </w:r>
      <w:r w:rsidR="00467E84" w:rsidRPr="00D0700F">
        <w:rPr>
          <w:sz w:val="24"/>
          <w:szCs w:val="24"/>
        </w:rPr>
        <w:t>учебным планом</w:t>
      </w:r>
      <w:r w:rsidRPr="00D0700F">
        <w:rPr>
          <w:sz w:val="24"/>
          <w:szCs w:val="24"/>
        </w:rPr>
        <w:t xml:space="preserve"> география </w:t>
      </w:r>
      <w:r w:rsidR="0043322F" w:rsidRPr="00D0700F">
        <w:rPr>
          <w:sz w:val="24"/>
          <w:szCs w:val="24"/>
        </w:rPr>
        <w:t xml:space="preserve">в Лицее </w:t>
      </w:r>
      <w:r w:rsidRPr="00D0700F">
        <w:rPr>
          <w:sz w:val="24"/>
          <w:szCs w:val="24"/>
        </w:rPr>
        <w:t>изуча</w:t>
      </w:r>
      <w:r w:rsidR="0043322F" w:rsidRPr="00D0700F">
        <w:rPr>
          <w:sz w:val="24"/>
          <w:szCs w:val="24"/>
        </w:rPr>
        <w:t>е</w:t>
      </w:r>
      <w:r w:rsidRPr="00D0700F">
        <w:rPr>
          <w:sz w:val="24"/>
          <w:szCs w:val="24"/>
        </w:rPr>
        <w:t xml:space="preserve">тся на базовом </w:t>
      </w:r>
      <w:r w:rsidR="0043322F" w:rsidRPr="00D0700F">
        <w:rPr>
          <w:sz w:val="24"/>
          <w:szCs w:val="24"/>
        </w:rPr>
        <w:t>у</w:t>
      </w:r>
      <w:r w:rsidRPr="00D0700F">
        <w:rPr>
          <w:sz w:val="24"/>
          <w:szCs w:val="24"/>
        </w:rPr>
        <w:t>ровн</w:t>
      </w:r>
      <w:r w:rsidR="0043322F" w:rsidRPr="00D0700F">
        <w:rPr>
          <w:sz w:val="24"/>
          <w:szCs w:val="24"/>
        </w:rPr>
        <w:t>е</w:t>
      </w:r>
      <w:r w:rsidRPr="00D0700F">
        <w:rPr>
          <w:sz w:val="24"/>
          <w:szCs w:val="24"/>
        </w:rPr>
        <w:t xml:space="preserve">. </w:t>
      </w:r>
    </w:p>
    <w:p w:rsidR="00567DD3" w:rsidRPr="00EC32F3" w:rsidRDefault="00567DD3" w:rsidP="00EC32F3">
      <w:pPr>
        <w:pStyle w:val="41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Изучение географии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</w:t>
      </w:r>
    </w:p>
    <w:p w:rsidR="0043322F" w:rsidRPr="00EC32F3" w:rsidRDefault="0043322F" w:rsidP="00EC32F3">
      <w:pPr>
        <w:pStyle w:val="a8"/>
        <w:rPr>
          <w:b/>
        </w:rPr>
      </w:pPr>
      <w:r w:rsidRPr="00EC32F3">
        <w:rPr>
          <w:b/>
        </w:rPr>
        <w:t>Цели и задачи курса:</w:t>
      </w:r>
    </w:p>
    <w:p w:rsidR="0043322F" w:rsidRPr="00EC32F3" w:rsidRDefault="0043322F" w:rsidP="00EC32F3">
      <w:pPr>
        <w:pStyle w:val="a8"/>
      </w:pPr>
      <w:r w:rsidRPr="00EC32F3"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43322F" w:rsidRPr="00EC32F3" w:rsidRDefault="0043322F" w:rsidP="00EC32F3">
      <w:pPr>
        <w:pStyle w:val="a8"/>
      </w:pPr>
      <w:r w:rsidRPr="00EC32F3">
        <w:t>- развить пространственно-географическое мышление;</w:t>
      </w:r>
    </w:p>
    <w:p w:rsidR="0043322F" w:rsidRPr="00EC32F3" w:rsidRDefault="0043322F" w:rsidP="00EC32F3">
      <w:pPr>
        <w:pStyle w:val="a8"/>
      </w:pPr>
      <w:r w:rsidRPr="00EC32F3">
        <w:t>- воспитать уважение к культурам других народов и стран;</w:t>
      </w:r>
    </w:p>
    <w:p w:rsidR="0043322F" w:rsidRPr="00EC32F3" w:rsidRDefault="0043322F" w:rsidP="00EC32F3">
      <w:pPr>
        <w:pStyle w:val="a8"/>
      </w:pPr>
      <w:r w:rsidRPr="00EC32F3">
        <w:t>- сформировать представление о географических особенностях природы, населения и хозяйства разных территорий;</w:t>
      </w:r>
    </w:p>
    <w:p w:rsidR="0043322F" w:rsidRPr="00EC32F3" w:rsidRDefault="0043322F" w:rsidP="00EC32F3">
      <w:pPr>
        <w:pStyle w:val="a8"/>
      </w:pPr>
      <w:r w:rsidRPr="00EC32F3"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43322F" w:rsidRPr="00EC32F3" w:rsidRDefault="0043322F" w:rsidP="00EC32F3">
      <w:pPr>
        <w:pStyle w:val="a8"/>
      </w:pPr>
      <w:r w:rsidRPr="00EC32F3">
        <w:t xml:space="preserve">- воспитать экологическую культуру, бережное и рациональное отношение к окружающей среде. </w:t>
      </w:r>
    </w:p>
    <w:p w:rsidR="0043322F" w:rsidRDefault="0043322F" w:rsidP="00EC32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sz w:val="24"/>
          <w:szCs w:val="24"/>
        </w:rPr>
        <w:t>Учебный план  лицея  отводит на изучение предмета 68 часов за два года обучения в старшей школе, т. е. в 10-м и 11-м классах , 1 час в неделю.</w:t>
      </w:r>
      <w:r w:rsidR="00DC10A5">
        <w:rPr>
          <w:rFonts w:ascii="Times New Roman" w:hAnsi="Times New Roman" w:cs="Times New Roman"/>
          <w:sz w:val="24"/>
          <w:szCs w:val="24"/>
        </w:rPr>
        <w:t xml:space="preserve"> Изучение географии в 10-11 классах продолжается с</w:t>
      </w:r>
      <w:r w:rsidR="00DC10A5" w:rsidRPr="00DC10A5">
        <w:rPr>
          <w:rFonts w:ascii="Times New Roman" w:hAnsi="Times New Roman" w:cs="Times New Roman"/>
          <w:sz w:val="24"/>
          <w:szCs w:val="24"/>
        </w:rPr>
        <w:t xml:space="preserve">огласно УМК </w:t>
      </w:r>
      <w:proofErr w:type="spellStart"/>
      <w:r w:rsidR="00DC10A5" w:rsidRPr="00DC10A5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="00DC10A5" w:rsidRPr="00DC1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C10A5" w:rsidRPr="00DC10A5">
        <w:rPr>
          <w:rFonts w:ascii="Times New Roman" w:hAnsi="Times New Roman" w:cs="Times New Roman"/>
          <w:sz w:val="24"/>
          <w:szCs w:val="24"/>
        </w:rPr>
        <w:t>ед.Е.М.Домогацких</w:t>
      </w:r>
      <w:proofErr w:type="spellEnd"/>
      <w:r w:rsidR="00DC10A5">
        <w:rPr>
          <w:rFonts w:ascii="Times New Roman" w:hAnsi="Times New Roman" w:cs="Times New Roman"/>
          <w:sz w:val="24"/>
          <w:szCs w:val="24"/>
        </w:rPr>
        <w:t xml:space="preserve">, которое использовалось в 5-9-х классах, и </w:t>
      </w:r>
      <w:r w:rsidR="00DC10A5" w:rsidRPr="00DC10A5">
        <w:rPr>
          <w:rFonts w:ascii="Times New Roman" w:hAnsi="Times New Roman" w:cs="Times New Roman"/>
          <w:sz w:val="24"/>
          <w:szCs w:val="24"/>
        </w:rPr>
        <w:t xml:space="preserve">осуществляется последовательно логике от общего к частному с учетом реализации </w:t>
      </w:r>
      <w:proofErr w:type="spellStart"/>
      <w:r w:rsidR="00DC10A5" w:rsidRPr="00DC10A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DC10A5" w:rsidRPr="00DC10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C10A5" w:rsidRPr="00DC10A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DC10A5" w:rsidRPr="00DC10A5">
        <w:rPr>
          <w:rFonts w:ascii="Times New Roman" w:hAnsi="Times New Roman" w:cs="Times New Roman"/>
          <w:sz w:val="24"/>
          <w:szCs w:val="24"/>
        </w:rPr>
        <w:t xml:space="preserve"> связей. В основу положено взаимодействие научного, гуманистического, </w:t>
      </w:r>
      <w:proofErr w:type="spellStart"/>
      <w:r w:rsidR="00DC10A5" w:rsidRPr="00DC10A5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="00DC10A5" w:rsidRPr="00DC10A5">
        <w:rPr>
          <w:rFonts w:ascii="Times New Roman" w:hAnsi="Times New Roman" w:cs="Times New Roman"/>
          <w:sz w:val="24"/>
          <w:szCs w:val="24"/>
        </w:rPr>
        <w:t xml:space="preserve">, культурологического, </w:t>
      </w:r>
      <w:proofErr w:type="spellStart"/>
      <w:r w:rsidR="00DC10A5" w:rsidRPr="00DC10A5">
        <w:rPr>
          <w:rFonts w:ascii="Times New Roman" w:hAnsi="Times New Roman" w:cs="Times New Roman"/>
          <w:sz w:val="24"/>
          <w:szCs w:val="24"/>
        </w:rPr>
        <w:t>личностно-деятельностного</w:t>
      </w:r>
      <w:proofErr w:type="spellEnd"/>
      <w:r w:rsidR="00DC10A5" w:rsidRPr="00DC10A5">
        <w:rPr>
          <w:rFonts w:ascii="Times New Roman" w:hAnsi="Times New Roman" w:cs="Times New Roman"/>
          <w:sz w:val="24"/>
          <w:szCs w:val="24"/>
        </w:rPr>
        <w:t>, историко-проблемного, интегративного, компетентностного подходов</w:t>
      </w:r>
      <w:r w:rsidR="00DC10A5">
        <w:rPr>
          <w:rFonts w:ascii="Times New Roman" w:hAnsi="Times New Roman" w:cs="Times New Roman"/>
          <w:sz w:val="24"/>
          <w:szCs w:val="24"/>
        </w:rPr>
        <w:t>.</w:t>
      </w:r>
    </w:p>
    <w:p w:rsidR="00EC04A5" w:rsidRPr="006203DC" w:rsidRDefault="00EC04A5" w:rsidP="00EC32F3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3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 учебного предмета</w:t>
      </w:r>
      <w:r w:rsidRPr="00620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DD3" w:rsidRPr="009361EF" w:rsidRDefault="00567DD3" w:rsidP="00EC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1EF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567DD3" w:rsidRPr="009361EF" w:rsidRDefault="00567DD3" w:rsidP="00EC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1EF">
        <w:rPr>
          <w:rFonts w:ascii="Times New Roman" w:hAnsi="Times New Roman" w:cs="Times New Roman"/>
          <w:b/>
          <w:sz w:val="24"/>
          <w:szCs w:val="24"/>
        </w:rPr>
        <w:t>Человек и окружающая среда</w:t>
      </w:r>
    </w:p>
    <w:p w:rsidR="00567DD3" w:rsidRPr="009361EF" w:rsidRDefault="00567DD3" w:rsidP="00EC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1EF">
        <w:rPr>
          <w:rFonts w:ascii="Times New Roman" w:hAnsi="Times New Roman" w:cs="Times New Roman"/>
          <w:sz w:val="24"/>
          <w:szCs w:val="24"/>
        </w:rPr>
        <w:t xml:space="preserve">Окружающая среда как </w:t>
      </w:r>
      <w:proofErr w:type="spellStart"/>
      <w:r w:rsidRPr="009361EF">
        <w:rPr>
          <w:rFonts w:ascii="Times New Roman" w:hAnsi="Times New Roman" w:cs="Times New Roman"/>
          <w:sz w:val="24"/>
          <w:szCs w:val="24"/>
        </w:rPr>
        <w:t>геосистема</w:t>
      </w:r>
      <w:proofErr w:type="spellEnd"/>
      <w:r w:rsidRPr="009361EF">
        <w:rPr>
          <w:rFonts w:ascii="Times New Roman" w:hAnsi="Times New Roman" w:cs="Times New Roman"/>
          <w:sz w:val="24"/>
          <w:szCs w:val="24"/>
        </w:rPr>
        <w:t>. Важнейшие явления и процессы в окружающей среде. Представление о ноосфере.</w:t>
      </w:r>
    </w:p>
    <w:p w:rsidR="00567DD3" w:rsidRPr="009361EF" w:rsidRDefault="00567DD3" w:rsidP="00EC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1EF">
        <w:rPr>
          <w:rFonts w:ascii="Times New Roman" w:hAnsi="Times New Roman" w:cs="Times New Roman"/>
          <w:sz w:val="24"/>
          <w:szCs w:val="24"/>
        </w:rPr>
        <w:t>Взаимодействие человека и природы. Природные ресурсы и их виды. Закономерности размещения природных ресурсов. Ресурсообеспеченность. Рациональное и нерациональное природопользование.</w:t>
      </w:r>
    </w:p>
    <w:p w:rsidR="00567DD3" w:rsidRPr="009361EF" w:rsidRDefault="00567DD3" w:rsidP="00EC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1EF">
        <w:rPr>
          <w:rFonts w:ascii="Times New Roman" w:hAnsi="Times New Roman" w:cs="Times New Roman"/>
          <w:sz w:val="24"/>
          <w:szCs w:val="24"/>
        </w:rPr>
        <w:lastRenderedPageBreak/>
        <w:t>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природного и культурного наследия.</w:t>
      </w:r>
    </w:p>
    <w:p w:rsidR="00567DD3" w:rsidRPr="009361EF" w:rsidRDefault="00567DD3" w:rsidP="00EC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1EF">
        <w:rPr>
          <w:rFonts w:ascii="Times New Roman" w:hAnsi="Times New Roman" w:cs="Times New Roman"/>
          <w:b/>
          <w:sz w:val="24"/>
          <w:szCs w:val="24"/>
        </w:rPr>
        <w:t>Территориальная организация мирового сообщества</w:t>
      </w:r>
    </w:p>
    <w:p w:rsidR="00567DD3" w:rsidRPr="009361EF" w:rsidRDefault="00567DD3" w:rsidP="00EC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1EF">
        <w:rPr>
          <w:rFonts w:ascii="Times New Roman" w:hAnsi="Times New Roman" w:cs="Times New Roman"/>
          <w:sz w:val="24"/>
          <w:szCs w:val="24"/>
        </w:rPr>
        <w:t xml:space="preserve">Мировое сообщество – общая картина мира. Современная политическая карта и ее изменения. Разнообразие стран мира. </w:t>
      </w:r>
      <w:r w:rsidRPr="009361EF">
        <w:rPr>
          <w:rFonts w:ascii="Times New Roman" w:hAnsi="Times New Roman" w:cs="Times New Roman"/>
          <w:i/>
          <w:sz w:val="24"/>
          <w:szCs w:val="24"/>
        </w:rPr>
        <w:t>Геополитика. «Горячие точки» на карте мира.</w:t>
      </w:r>
    </w:p>
    <w:p w:rsidR="00567DD3" w:rsidRPr="009361EF" w:rsidRDefault="00567DD3" w:rsidP="00EC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1EF">
        <w:rPr>
          <w:rFonts w:ascii="Times New Roman" w:hAnsi="Times New Roman" w:cs="Times New Roman"/>
          <w:sz w:val="24"/>
          <w:szCs w:val="24"/>
        </w:rPr>
        <w:t xml:space="preserve">Население мира. Численность, воспроизводство, динамика населения. Демографическая политика. Размещение и плотность населения. Состав и структура населения (половозрастной, этнический, религиозный состав, городское и сельское население). </w:t>
      </w:r>
      <w:r w:rsidRPr="009361EF">
        <w:rPr>
          <w:rFonts w:ascii="Times New Roman" w:hAnsi="Times New Roman" w:cs="Times New Roman"/>
          <w:i/>
          <w:sz w:val="24"/>
          <w:szCs w:val="24"/>
        </w:rPr>
        <w:t>Основные очаги этнических и конфессиональных конфликтов.</w:t>
      </w:r>
      <w:r w:rsidRPr="009361EF">
        <w:rPr>
          <w:rFonts w:ascii="Times New Roman" w:hAnsi="Times New Roman" w:cs="Times New Roman"/>
          <w:sz w:val="24"/>
          <w:szCs w:val="24"/>
        </w:rPr>
        <w:t xml:space="preserve"> География рынка труда и занятости. Миграция населения. Закономерности расселения населения. Урбанизация.</w:t>
      </w:r>
    </w:p>
    <w:p w:rsidR="00567DD3" w:rsidRPr="009361EF" w:rsidRDefault="00567DD3" w:rsidP="00EC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1EF">
        <w:rPr>
          <w:rFonts w:ascii="Times New Roman" w:hAnsi="Times New Roman" w:cs="Times New Roman"/>
          <w:sz w:val="24"/>
          <w:szCs w:val="24"/>
        </w:rPr>
        <w:t xml:space="preserve">Мировое хозяйство. Географическое разделение труда. Отраслевая и территориальная структура мирового хозяйства. </w:t>
      </w:r>
      <w:r w:rsidRPr="009361EF">
        <w:rPr>
          <w:rFonts w:ascii="Times New Roman" w:hAnsi="Times New Roman" w:cs="Times New Roman"/>
          <w:i/>
          <w:sz w:val="24"/>
          <w:szCs w:val="24"/>
        </w:rPr>
        <w:t>Изменение отраслевой структуры.</w:t>
      </w:r>
      <w:r w:rsidRPr="009361EF">
        <w:rPr>
          <w:rFonts w:ascii="Times New Roman" w:hAnsi="Times New Roman" w:cs="Times New Roman"/>
          <w:sz w:val="24"/>
          <w:szCs w:val="24"/>
        </w:rPr>
        <w:t xml:space="preserve"> География основных отраслей производственной и непроизводственной сфер. </w:t>
      </w:r>
      <w:r w:rsidRPr="009361EF">
        <w:rPr>
          <w:rFonts w:ascii="Times New Roman" w:hAnsi="Times New Roman" w:cs="Times New Roman"/>
          <w:i/>
          <w:sz w:val="24"/>
          <w:szCs w:val="24"/>
        </w:rPr>
        <w:t>Развитие сферы услуг.</w:t>
      </w:r>
      <w:r w:rsidRPr="009361EF">
        <w:rPr>
          <w:rFonts w:ascii="Times New Roman" w:hAnsi="Times New Roman" w:cs="Times New Roman"/>
          <w:sz w:val="24"/>
          <w:szCs w:val="24"/>
        </w:rPr>
        <w:t xml:space="preserve"> Международные отношения. Географические аспекты глобализации.</w:t>
      </w:r>
    </w:p>
    <w:p w:rsidR="00567DD3" w:rsidRPr="00EC32F3" w:rsidRDefault="00567DD3" w:rsidP="00EC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sz w:val="24"/>
          <w:szCs w:val="24"/>
        </w:rPr>
        <w:t>Региональная география и страноведение</w:t>
      </w:r>
    </w:p>
    <w:p w:rsidR="00567DD3" w:rsidRPr="00EC32F3" w:rsidRDefault="00567DD3" w:rsidP="00EC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sz w:val="24"/>
          <w:szCs w:val="24"/>
        </w:rPr>
        <w:t xml:space="preserve">Комплексная географическая характеристика стран и регионов мира.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Европы, Азии, Северной и Южной Америки, Австралии и Африки. Перспективы освоения и развития Арктики и Антарктики. Международная специализация крупнейших стран и регионов мира. </w:t>
      </w:r>
      <w:r w:rsidRPr="00EC32F3">
        <w:rPr>
          <w:rFonts w:ascii="Times New Roman" w:hAnsi="Times New Roman" w:cs="Times New Roman"/>
          <w:i/>
          <w:sz w:val="24"/>
          <w:szCs w:val="24"/>
        </w:rPr>
        <w:t xml:space="preserve">Ведущие страны-экспортеры основных видов продукции. </w:t>
      </w:r>
      <w:r w:rsidRPr="00EC3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D3" w:rsidRPr="00EC32F3" w:rsidRDefault="00567DD3" w:rsidP="00EC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sz w:val="24"/>
          <w:szCs w:val="24"/>
        </w:rPr>
        <w:t xml:space="preserve">Роль отдельных стран и регионов в системе мирового хозяйства. </w:t>
      </w:r>
      <w:r w:rsidRPr="00EC32F3">
        <w:rPr>
          <w:rFonts w:ascii="Times New Roman" w:hAnsi="Times New Roman" w:cs="Times New Roman"/>
          <w:i/>
          <w:sz w:val="24"/>
          <w:szCs w:val="24"/>
        </w:rPr>
        <w:t>Региональная политика.</w:t>
      </w:r>
      <w:r w:rsidRPr="00EC32F3">
        <w:rPr>
          <w:rFonts w:ascii="Times New Roman" w:hAnsi="Times New Roman" w:cs="Times New Roman"/>
          <w:sz w:val="24"/>
          <w:szCs w:val="24"/>
        </w:rPr>
        <w:t xml:space="preserve"> Интеграция регионов в единое мировое сообщество. Международные организации (региональные, политические и отраслевые союзы).</w:t>
      </w:r>
    </w:p>
    <w:p w:rsidR="00567DD3" w:rsidRPr="00EC32F3" w:rsidRDefault="00567DD3" w:rsidP="00EC32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2F3">
        <w:rPr>
          <w:rFonts w:ascii="Times New Roman" w:hAnsi="Times New Roman" w:cs="Times New Roman"/>
          <w:sz w:val="24"/>
          <w:szCs w:val="24"/>
        </w:rPr>
        <w:t xml:space="preserve">Россия на политической карте мира и в мировом хозяйстве. География экономических, политических, культурных и научных связей России со странами мира. </w:t>
      </w:r>
      <w:r w:rsidRPr="00EC32F3">
        <w:rPr>
          <w:rFonts w:ascii="Times New Roman" w:hAnsi="Times New Roman" w:cs="Times New Roman"/>
          <w:i/>
          <w:sz w:val="24"/>
          <w:szCs w:val="24"/>
        </w:rPr>
        <w:t>Особенности и проблемы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567DD3" w:rsidRPr="00EC32F3" w:rsidRDefault="00567DD3" w:rsidP="00EC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sz w:val="24"/>
          <w:szCs w:val="24"/>
        </w:rPr>
        <w:t>Роль географии в решении глобальных проблем человечества</w:t>
      </w:r>
    </w:p>
    <w:p w:rsidR="00567DD3" w:rsidRDefault="00567DD3" w:rsidP="00EC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10tp2h5eeujv" w:colFirst="0" w:colLast="0"/>
      <w:bookmarkEnd w:id="0"/>
      <w:r w:rsidRPr="00EC32F3">
        <w:rPr>
          <w:rFonts w:ascii="Times New Roman" w:hAnsi="Times New Roman" w:cs="Times New Roman"/>
          <w:sz w:val="24"/>
          <w:szCs w:val="24"/>
        </w:rPr>
        <w:t>Географическая наука и географическое мышление. Карта – язык географии. Географические аспекты глобальных проблем человечества. Роль географии в решении глобальных проблем современности. Международное сотрудничество как инструмент решения глобальных проблем.</w:t>
      </w:r>
    </w:p>
    <w:p w:rsidR="006203DC" w:rsidRPr="00EC32F3" w:rsidRDefault="006203DC" w:rsidP="00EC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DD3" w:rsidRPr="006203DC" w:rsidRDefault="00EC04A5" w:rsidP="00EC32F3">
      <w:pPr>
        <w:pStyle w:val="ac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EC04A5" w:rsidRPr="00EC32F3" w:rsidRDefault="00EC04A5" w:rsidP="00EC32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2F3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«География» на уровне среднего общего образования:</w:t>
      </w:r>
    </w:p>
    <w:p w:rsidR="00EC04A5" w:rsidRPr="00EC32F3" w:rsidRDefault="00EC04A5" w:rsidP="00EC32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2F3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понимать значение географии как науки и объяснять ее роль в решении проблем человечества;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lastRenderedPageBreak/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EC32F3">
        <w:rPr>
          <w:sz w:val="24"/>
          <w:szCs w:val="24"/>
        </w:rPr>
        <w:t>геоэкологических</w:t>
      </w:r>
      <w:proofErr w:type="spellEnd"/>
      <w:r w:rsidRPr="00EC32F3">
        <w:rPr>
          <w:sz w:val="24"/>
          <w:szCs w:val="24"/>
        </w:rPr>
        <w:t xml:space="preserve"> процессов и явлений;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сравнивать географические объекты между собой по заданным критериям;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раскрывать причинно-следственные связи природно-хозяйственных явлений и процессов;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выделять и объяснять существенные признаки географических объектов и явлений;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выявлять и объяснять географические аспекты различных текущих событий и ситуаций;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bookmarkStart w:id="1" w:name="h.2suumq8qn9ny" w:colFirst="0" w:colLast="0"/>
      <w:bookmarkEnd w:id="1"/>
      <w:r w:rsidRPr="00EC32F3">
        <w:rPr>
          <w:sz w:val="24"/>
          <w:szCs w:val="24"/>
        </w:rPr>
        <w:t xml:space="preserve">описывать изменения </w:t>
      </w:r>
      <w:proofErr w:type="spellStart"/>
      <w:r w:rsidRPr="00EC32F3">
        <w:rPr>
          <w:sz w:val="24"/>
          <w:szCs w:val="24"/>
        </w:rPr>
        <w:t>геосистем</w:t>
      </w:r>
      <w:proofErr w:type="spellEnd"/>
      <w:r w:rsidRPr="00EC32F3">
        <w:rPr>
          <w:sz w:val="24"/>
          <w:szCs w:val="24"/>
        </w:rPr>
        <w:t xml:space="preserve"> в результате природных и антропогенных воздействий;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bookmarkStart w:id="2" w:name="h.acvnlygo8lhv" w:colFirst="0" w:colLast="0"/>
      <w:bookmarkEnd w:id="2"/>
      <w:r w:rsidRPr="00EC32F3">
        <w:rPr>
          <w:sz w:val="24"/>
          <w:szCs w:val="24"/>
        </w:rPr>
        <w:t>решать задачи по определению состояния окружающей среды, ее пригодности для жизни человека;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оценивать демографическую ситуацию, процессы урбанизации, миграции в странах и регионах мира;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объяснять состав, структуру и закономерности размещения населения мира, регионов, стран и их частей;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характеризовать географию рынка труда;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рассчитывать численность населения с учетом естественного движения и миграции населения стран, регионов мира;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характеризовать отраслевую структуру хозяйства отдельных стран и регионов мира;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приводить примеры, объясняющие географическое разделение труда;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оценивать ресурсообеспеченность стран и регионов при помощи различных источников информации в современных условиях функционирования экономики;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оценивать место отдельных стран и регионов в мировом хозяйстве;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EC04A5" w:rsidRPr="00EC32F3" w:rsidRDefault="00EC04A5" w:rsidP="00EC32F3">
      <w:pPr>
        <w:pStyle w:val="a"/>
        <w:spacing w:line="276" w:lineRule="auto"/>
        <w:rPr>
          <w:sz w:val="24"/>
          <w:szCs w:val="24"/>
        </w:rPr>
      </w:pPr>
      <w:r w:rsidRPr="00EC32F3">
        <w:rPr>
          <w:sz w:val="24"/>
          <w:szCs w:val="24"/>
        </w:rPr>
        <w:t>объяснять влияние глобальных проблем человечества на жизнь населения и развитие мирового хозяйства.</w:t>
      </w:r>
    </w:p>
    <w:p w:rsidR="00EC04A5" w:rsidRPr="00EC32F3" w:rsidRDefault="00EC04A5" w:rsidP="00EC32F3">
      <w:pPr>
        <w:pStyle w:val="41"/>
        <w:spacing w:line="276" w:lineRule="auto"/>
        <w:ind w:firstLine="0"/>
        <w:rPr>
          <w:b/>
          <w:sz w:val="24"/>
          <w:szCs w:val="24"/>
        </w:rPr>
      </w:pPr>
      <w:r w:rsidRPr="00EC32F3">
        <w:rPr>
          <w:sz w:val="24"/>
          <w:szCs w:val="24"/>
        </w:rPr>
        <w:t xml:space="preserve"> </w:t>
      </w:r>
      <w:r w:rsidRPr="00EC32F3">
        <w:rPr>
          <w:b/>
          <w:sz w:val="24"/>
          <w:szCs w:val="24"/>
        </w:rPr>
        <w:t>Выпускник на базовом уровне получит возможность научиться:</w:t>
      </w:r>
    </w:p>
    <w:p w:rsidR="00EC04A5" w:rsidRPr="00EC32F3" w:rsidRDefault="00EC04A5" w:rsidP="00EC32F3">
      <w:pPr>
        <w:pStyle w:val="a"/>
        <w:spacing w:line="276" w:lineRule="auto"/>
        <w:rPr>
          <w:i/>
          <w:sz w:val="24"/>
          <w:szCs w:val="24"/>
        </w:rPr>
      </w:pPr>
      <w:r w:rsidRPr="00EC32F3">
        <w:rPr>
          <w:i/>
          <w:sz w:val="24"/>
          <w:szCs w:val="24"/>
        </w:rPr>
        <w:t xml:space="preserve"> 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EC04A5" w:rsidRPr="00EC32F3" w:rsidRDefault="00EC04A5" w:rsidP="00EC32F3">
      <w:pPr>
        <w:pStyle w:val="a"/>
        <w:spacing w:line="276" w:lineRule="auto"/>
        <w:rPr>
          <w:i/>
          <w:sz w:val="24"/>
          <w:szCs w:val="24"/>
        </w:rPr>
      </w:pPr>
      <w:r w:rsidRPr="00EC32F3">
        <w:rPr>
          <w:i/>
          <w:sz w:val="24"/>
          <w:szCs w:val="24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EC04A5" w:rsidRPr="00EC32F3" w:rsidRDefault="00EC04A5" w:rsidP="00EC32F3">
      <w:pPr>
        <w:pStyle w:val="a"/>
        <w:spacing w:line="276" w:lineRule="auto"/>
        <w:rPr>
          <w:i/>
          <w:sz w:val="24"/>
          <w:szCs w:val="24"/>
        </w:rPr>
      </w:pPr>
      <w:r w:rsidRPr="00EC32F3">
        <w:rPr>
          <w:i/>
          <w:sz w:val="24"/>
          <w:szCs w:val="24"/>
        </w:rPr>
        <w:lastRenderedPageBreak/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EC04A5" w:rsidRPr="00EC32F3" w:rsidRDefault="00EC04A5" w:rsidP="00EC32F3">
      <w:pPr>
        <w:pStyle w:val="a"/>
        <w:spacing w:line="276" w:lineRule="auto"/>
        <w:rPr>
          <w:i/>
          <w:sz w:val="24"/>
          <w:szCs w:val="24"/>
        </w:rPr>
      </w:pPr>
      <w:r w:rsidRPr="00EC32F3">
        <w:rPr>
          <w:i/>
          <w:sz w:val="24"/>
          <w:szCs w:val="24"/>
        </w:rPr>
        <w:t>делать прогнозы развития географических систем и комплексов в результате изменения их компонентов;</w:t>
      </w:r>
    </w:p>
    <w:p w:rsidR="00EC04A5" w:rsidRPr="00EC32F3" w:rsidRDefault="00EC04A5" w:rsidP="00EC32F3">
      <w:pPr>
        <w:pStyle w:val="a"/>
        <w:spacing w:line="276" w:lineRule="auto"/>
        <w:rPr>
          <w:i/>
          <w:sz w:val="24"/>
          <w:szCs w:val="24"/>
        </w:rPr>
      </w:pPr>
      <w:r w:rsidRPr="00EC32F3">
        <w:rPr>
          <w:i/>
          <w:sz w:val="24"/>
          <w:szCs w:val="24"/>
        </w:rPr>
        <w:t>выделять наиболее важные экологические, социально-экономические проблемы;</w:t>
      </w:r>
    </w:p>
    <w:p w:rsidR="00EC04A5" w:rsidRPr="00EC32F3" w:rsidRDefault="00EC04A5" w:rsidP="00EC32F3">
      <w:pPr>
        <w:pStyle w:val="a"/>
        <w:spacing w:line="276" w:lineRule="auto"/>
        <w:rPr>
          <w:i/>
          <w:sz w:val="24"/>
          <w:szCs w:val="24"/>
        </w:rPr>
      </w:pPr>
      <w:r w:rsidRPr="00EC32F3">
        <w:rPr>
          <w:i/>
          <w:sz w:val="24"/>
          <w:szCs w:val="24"/>
        </w:rPr>
        <w:t>давать научное объяснение процессам, явлениям, закономерностям, протекающим в географической оболочке;</w:t>
      </w:r>
    </w:p>
    <w:p w:rsidR="00EC04A5" w:rsidRPr="00EC32F3" w:rsidRDefault="00EC04A5" w:rsidP="00EC32F3">
      <w:pPr>
        <w:pStyle w:val="a"/>
        <w:spacing w:line="276" w:lineRule="auto"/>
        <w:rPr>
          <w:i/>
          <w:sz w:val="24"/>
          <w:szCs w:val="24"/>
        </w:rPr>
      </w:pPr>
      <w:r w:rsidRPr="00EC32F3">
        <w:rPr>
          <w:i/>
          <w:sz w:val="24"/>
          <w:szCs w:val="24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EC04A5" w:rsidRPr="00EC32F3" w:rsidRDefault="00EC04A5" w:rsidP="00EC32F3">
      <w:pPr>
        <w:pStyle w:val="a"/>
        <w:spacing w:line="276" w:lineRule="auto"/>
        <w:rPr>
          <w:i/>
          <w:sz w:val="24"/>
          <w:szCs w:val="24"/>
        </w:rPr>
      </w:pPr>
      <w:r w:rsidRPr="00EC32F3">
        <w:rPr>
          <w:i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EC04A5" w:rsidRPr="00EC32F3" w:rsidRDefault="00EC04A5" w:rsidP="00EC32F3">
      <w:pPr>
        <w:pStyle w:val="a"/>
        <w:spacing w:line="276" w:lineRule="auto"/>
        <w:rPr>
          <w:i/>
          <w:sz w:val="24"/>
          <w:szCs w:val="24"/>
        </w:rPr>
      </w:pPr>
      <w:r w:rsidRPr="00EC32F3">
        <w:rPr>
          <w:i/>
          <w:sz w:val="24"/>
          <w:szCs w:val="24"/>
        </w:rPr>
        <w:t>раскрывать сущность интеграционных процессов в мировом сообществе;</w:t>
      </w:r>
    </w:p>
    <w:p w:rsidR="00EC04A5" w:rsidRPr="00EC32F3" w:rsidRDefault="00EC04A5" w:rsidP="00EC32F3">
      <w:pPr>
        <w:pStyle w:val="a"/>
        <w:spacing w:line="276" w:lineRule="auto"/>
        <w:rPr>
          <w:i/>
          <w:sz w:val="24"/>
          <w:szCs w:val="24"/>
        </w:rPr>
      </w:pPr>
      <w:r w:rsidRPr="00EC32F3">
        <w:rPr>
          <w:i/>
          <w:sz w:val="24"/>
          <w:szCs w:val="24"/>
        </w:rPr>
        <w:t>прогнозировать и оценивать изменения политической карты мира под влиянием международных отношений;</w:t>
      </w:r>
    </w:p>
    <w:p w:rsidR="00EC04A5" w:rsidRPr="00EC32F3" w:rsidRDefault="00EC04A5" w:rsidP="00EC32F3">
      <w:pPr>
        <w:pStyle w:val="a"/>
        <w:spacing w:line="276" w:lineRule="auto"/>
        <w:rPr>
          <w:i/>
          <w:sz w:val="24"/>
          <w:szCs w:val="24"/>
        </w:rPr>
      </w:pPr>
      <w:r w:rsidRPr="00EC32F3">
        <w:rPr>
          <w:i/>
          <w:sz w:val="24"/>
          <w:szCs w:val="24"/>
        </w:rPr>
        <w:t xml:space="preserve"> оценивать социально-экономические последствия изменения современной политической карты мира;</w:t>
      </w:r>
    </w:p>
    <w:p w:rsidR="00EC04A5" w:rsidRPr="00EC32F3" w:rsidRDefault="00EC04A5" w:rsidP="00EC32F3">
      <w:pPr>
        <w:pStyle w:val="a"/>
        <w:spacing w:line="276" w:lineRule="auto"/>
        <w:rPr>
          <w:i/>
          <w:sz w:val="24"/>
          <w:szCs w:val="24"/>
        </w:rPr>
      </w:pPr>
      <w:r w:rsidRPr="00EC32F3">
        <w:rPr>
          <w:i/>
          <w:sz w:val="24"/>
          <w:szCs w:val="24"/>
        </w:rPr>
        <w:t>оценивать геополитические риски, вызванные социально-экономическими и геоэкологическими процессами, происходящими в мире;</w:t>
      </w:r>
    </w:p>
    <w:p w:rsidR="00EC04A5" w:rsidRPr="00EC32F3" w:rsidRDefault="00EC04A5" w:rsidP="00EC32F3">
      <w:pPr>
        <w:pStyle w:val="a"/>
        <w:spacing w:line="276" w:lineRule="auto"/>
        <w:rPr>
          <w:i/>
          <w:sz w:val="24"/>
          <w:szCs w:val="24"/>
        </w:rPr>
      </w:pPr>
      <w:r w:rsidRPr="00EC32F3">
        <w:rPr>
          <w:i/>
          <w:sz w:val="24"/>
          <w:szCs w:val="24"/>
        </w:rPr>
        <w:t>оценивать изменение отраслевой структуры отдельных стран и регионов мира;</w:t>
      </w:r>
    </w:p>
    <w:p w:rsidR="00EC04A5" w:rsidRPr="00EC32F3" w:rsidRDefault="00EC04A5" w:rsidP="00EC32F3">
      <w:pPr>
        <w:pStyle w:val="a"/>
        <w:spacing w:line="276" w:lineRule="auto"/>
        <w:rPr>
          <w:i/>
          <w:sz w:val="24"/>
          <w:szCs w:val="24"/>
        </w:rPr>
      </w:pPr>
      <w:r w:rsidRPr="00EC32F3">
        <w:rPr>
          <w:i/>
          <w:sz w:val="24"/>
          <w:szCs w:val="24"/>
        </w:rPr>
        <w:t>оценивать влияние отдельных стран и регионов на мировое хозяйство;</w:t>
      </w:r>
    </w:p>
    <w:p w:rsidR="00EC04A5" w:rsidRPr="00EC32F3" w:rsidRDefault="00EC04A5" w:rsidP="00EC32F3">
      <w:pPr>
        <w:pStyle w:val="a"/>
        <w:spacing w:line="276" w:lineRule="auto"/>
        <w:rPr>
          <w:i/>
          <w:sz w:val="24"/>
          <w:szCs w:val="24"/>
        </w:rPr>
      </w:pPr>
      <w:r w:rsidRPr="00EC32F3">
        <w:rPr>
          <w:i/>
          <w:sz w:val="24"/>
          <w:szCs w:val="24"/>
        </w:rPr>
        <w:t>анализировать региональную политику отдельных стран и регионов;</w:t>
      </w:r>
    </w:p>
    <w:p w:rsidR="00EC04A5" w:rsidRPr="00EC32F3" w:rsidRDefault="00EC04A5" w:rsidP="00EC32F3">
      <w:pPr>
        <w:pStyle w:val="a"/>
        <w:spacing w:line="276" w:lineRule="auto"/>
        <w:rPr>
          <w:i/>
          <w:sz w:val="24"/>
          <w:szCs w:val="24"/>
        </w:rPr>
      </w:pPr>
      <w:r w:rsidRPr="00EC32F3">
        <w:rPr>
          <w:i/>
          <w:sz w:val="24"/>
          <w:szCs w:val="24"/>
        </w:rPr>
        <w:t>анализировать основные направления международных исследований малоизученных территорий;</w:t>
      </w:r>
    </w:p>
    <w:p w:rsidR="00EC04A5" w:rsidRPr="00EC32F3" w:rsidRDefault="00EC04A5" w:rsidP="00EC32F3">
      <w:pPr>
        <w:pStyle w:val="a"/>
        <w:spacing w:line="276" w:lineRule="auto"/>
        <w:rPr>
          <w:i/>
          <w:sz w:val="24"/>
          <w:szCs w:val="24"/>
        </w:rPr>
      </w:pPr>
      <w:r w:rsidRPr="00EC32F3">
        <w:rPr>
          <w:i/>
          <w:sz w:val="24"/>
          <w:szCs w:val="24"/>
        </w:rPr>
        <w:t xml:space="preserve">выявлять особенности современного геополитического и </w:t>
      </w:r>
      <w:proofErr w:type="spellStart"/>
      <w:r w:rsidRPr="00EC32F3">
        <w:rPr>
          <w:i/>
          <w:sz w:val="24"/>
          <w:szCs w:val="24"/>
        </w:rPr>
        <w:t>геоэкономического</w:t>
      </w:r>
      <w:proofErr w:type="spellEnd"/>
      <w:r w:rsidRPr="00EC32F3">
        <w:rPr>
          <w:i/>
          <w:sz w:val="24"/>
          <w:szCs w:val="24"/>
        </w:rPr>
        <w:t xml:space="preserve"> положения России, ее роль в международном географическом разделении труда;</w:t>
      </w:r>
    </w:p>
    <w:p w:rsidR="00EC04A5" w:rsidRPr="00EC32F3" w:rsidRDefault="00EC04A5" w:rsidP="00EC32F3">
      <w:pPr>
        <w:pStyle w:val="a"/>
        <w:spacing w:line="276" w:lineRule="auto"/>
        <w:rPr>
          <w:i/>
          <w:sz w:val="24"/>
          <w:szCs w:val="24"/>
        </w:rPr>
      </w:pPr>
      <w:r w:rsidRPr="00EC32F3">
        <w:rPr>
          <w:i/>
          <w:sz w:val="24"/>
          <w:szCs w:val="24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EC04A5" w:rsidRDefault="00EC04A5" w:rsidP="00EC32F3">
      <w:pPr>
        <w:pStyle w:val="a"/>
        <w:spacing w:line="276" w:lineRule="auto"/>
        <w:rPr>
          <w:i/>
          <w:sz w:val="24"/>
          <w:szCs w:val="24"/>
        </w:rPr>
      </w:pPr>
      <w:bookmarkStart w:id="3" w:name="h.6t3mrq4bbd2k" w:colFirst="0" w:colLast="0"/>
      <w:bookmarkEnd w:id="3"/>
      <w:r w:rsidRPr="00EC32F3">
        <w:rPr>
          <w:i/>
          <w:sz w:val="24"/>
          <w:szCs w:val="24"/>
        </w:rPr>
        <w:t>давать оценку международной деятельности, направленной на решение глобальных проблем человечества.</w:t>
      </w:r>
    </w:p>
    <w:p w:rsidR="00EC04A5" w:rsidRPr="006203DC" w:rsidRDefault="0043322F" w:rsidP="00D0700F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3DC">
        <w:rPr>
          <w:rFonts w:ascii="Times New Roman" w:hAnsi="Times New Roman" w:cs="Times New Roman"/>
          <w:b/>
          <w:color w:val="303030"/>
          <w:sz w:val="28"/>
          <w:szCs w:val="28"/>
        </w:rPr>
        <w:t>Тематическое планирование с указанием часов, отводимых на изучение каждой темы.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9"/>
        <w:gridCol w:w="6095"/>
        <w:gridCol w:w="2552"/>
      </w:tblGrid>
      <w:tr w:rsidR="0043322F" w:rsidRPr="00EC32F3" w:rsidTr="00D0700F">
        <w:tc>
          <w:tcPr>
            <w:tcW w:w="959" w:type="dxa"/>
            <w:gridSpan w:val="2"/>
            <w:vAlign w:val="center"/>
          </w:tcPr>
          <w:p w:rsidR="0043322F" w:rsidRPr="00EC32F3" w:rsidRDefault="0043322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Align w:val="center"/>
          </w:tcPr>
          <w:p w:rsidR="0043322F" w:rsidRPr="00EC32F3" w:rsidRDefault="0043322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43322F" w:rsidRPr="00EC32F3" w:rsidRDefault="0043322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3322F" w:rsidRPr="00EC32F3" w:rsidTr="00D0700F">
        <w:tc>
          <w:tcPr>
            <w:tcW w:w="9606" w:type="dxa"/>
            <w:gridSpan w:val="4"/>
            <w:vAlign w:val="center"/>
          </w:tcPr>
          <w:p w:rsidR="0043322F" w:rsidRPr="00EC32F3" w:rsidRDefault="0043322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43322F" w:rsidRPr="00EC32F3" w:rsidTr="00D0700F">
        <w:tc>
          <w:tcPr>
            <w:tcW w:w="540" w:type="dxa"/>
            <w:vAlign w:val="center"/>
          </w:tcPr>
          <w:p w:rsidR="0043322F" w:rsidRPr="00EC32F3" w:rsidRDefault="0043322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  <w:gridSpan w:val="2"/>
            <w:vAlign w:val="center"/>
          </w:tcPr>
          <w:p w:rsidR="0043322F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Мировое сообщество – общая картина мира</w:t>
            </w:r>
          </w:p>
        </w:tc>
        <w:tc>
          <w:tcPr>
            <w:tcW w:w="2552" w:type="dxa"/>
            <w:vAlign w:val="center"/>
          </w:tcPr>
          <w:p w:rsidR="0043322F" w:rsidRPr="00EC32F3" w:rsidRDefault="00AA5004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700F" w:rsidRPr="00EC32F3" w:rsidTr="00D0700F">
        <w:tc>
          <w:tcPr>
            <w:tcW w:w="540" w:type="dxa"/>
            <w:vAlign w:val="center"/>
          </w:tcPr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Align w:val="center"/>
          </w:tcPr>
          <w:p w:rsidR="00D0700F" w:rsidRPr="00D0700F" w:rsidRDefault="00D0700F" w:rsidP="00D0700F">
            <w:pPr>
              <w:pStyle w:val="1"/>
              <w:spacing w:after="0" w:line="240" w:lineRule="auto"/>
              <w:ind w:firstLine="708"/>
              <w:jc w:val="both"/>
              <w:rPr>
                <w:rFonts w:cs="Times New Roman"/>
                <w:color w:val="000000" w:themeColor="text1"/>
              </w:rPr>
            </w:pPr>
            <w:r w:rsidRPr="00D0700F">
              <w:rPr>
                <w:rFonts w:cs="Times New Roman"/>
              </w:rPr>
              <w:t xml:space="preserve">Разнообразие стран мира. </w:t>
            </w:r>
            <w:r w:rsidRPr="00D0700F">
              <w:rPr>
                <w:rFonts w:cs="Times New Roman"/>
                <w:color w:val="000000" w:themeColor="text1"/>
              </w:rPr>
              <w:t>Типология стран современного мира. Размеры стран и положение на материке. Государственное устройство стран: формы правления и административно-территориального устройства.</w:t>
            </w:r>
          </w:p>
          <w:p w:rsidR="00D0700F" w:rsidRPr="00D0700F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0F">
              <w:rPr>
                <w:rFonts w:ascii="Times New Roman" w:hAnsi="Times New Roman" w:cs="Times New Roman"/>
                <w:color w:val="000000" w:themeColor="text1"/>
              </w:rPr>
              <w:t>Уровень социально-экономического развития. Развитые и развивающиеся страны.</w:t>
            </w:r>
          </w:p>
        </w:tc>
      </w:tr>
      <w:tr w:rsidR="0043322F" w:rsidRPr="00EC32F3" w:rsidTr="00D0700F">
        <w:tc>
          <w:tcPr>
            <w:tcW w:w="540" w:type="dxa"/>
            <w:vAlign w:val="center"/>
          </w:tcPr>
          <w:p w:rsidR="0043322F" w:rsidRPr="00EC32F3" w:rsidRDefault="0043322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gridSpan w:val="2"/>
            <w:vAlign w:val="center"/>
          </w:tcPr>
          <w:p w:rsidR="00467E84" w:rsidRDefault="00467E84" w:rsidP="00EC32F3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C32F3">
              <w:rPr>
                <w:sz w:val="24"/>
                <w:szCs w:val="24"/>
              </w:rPr>
              <w:t>Человек и окружающая среда</w:t>
            </w:r>
            <w:r w:rsidRPr="00EC32F3">
              <w:rPr>
                <w:b w:val="0"/>
                <w:sz w:val="24"/>
                <w:szCs w:val="24"/>
              </w:rPr>
              <w:t xml:space="preserve"> </w:t>
            </w:r>
          </w:p>
          <w:p w:rsidR="0043322F" w:rsidRPr="00EC32F3" w:rsidRDefault="0043322F" w:rsidP="00EC32F3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C32F3">
              <w:rPr>
                <w:b w:val="0"/>
                <w:sz w:val="24"/>
                <w:szCs w:val="24"/>
              </w:rPr>
              <w:t>Взаимо</w:t>
            </w:r>
            <w:r w:rsidR="005D40DE" w:rsidRPr="00EC32F3">
              <w:rPr>
                <w:b w:val="0"/>
                <w:sz w:val="24"/>
                <w:szCs w:val="24"/>
              </w:rPr>
              <w:t>действие человека и природы</w:t>
            </w:r>
            <w:r w:rsidR="00467E84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43322F" w:rsidRPr="00EC32F3" w:rsidRDefault="0043322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00F" w:rsidRPr="00EC32F3" w:rsidTr="00D0700F">
        <w:trPr>
          <w:trHeight w:val="2809"/>
        </w:trPr>
        <w:tc>
          <w:tcPr>
            <w:tcW w:w="540" w:type="dxa"/>
            <w:vAlign w:val="center"/>
          </w:tcPr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Align w:val="center"/>
          </w:tcPr>
          <w:p w:rsidR="00D0700F" w:rsidRPr="00EC32F3" w:rsidRDefault="00D0700F" w:rsidP="00EC32F3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C32F3">
              <w:rPr>
                <w:b w:val="0"/>
                <w:sz w:val="24"/>
                <w:szCs w:val="24"/>
              </w:rPr>
              <w:t xml:space="preserve">Окружающая среда как </w:t>
            </w:r>
            <w:proofErr w:type="spellStart"/>
            <w:r w:rsidRPr="00EC32F3">
              <w:rPr>
                <w:b w:val="0"/>
                <w:sz w:val="24"/>
                <w:szCs w:val="24"/>
              </w:rPr>
              <w:t>геосистема</w:t>
            </w:r>
            <w:proofErr w:type="spellEnd"/>
            <w:r w:rsidRPr="00EC32F3">
              <w:rPr>
                <w:b w:val="0"/>
                <w:sz w:val="24"/>
                <w:szCs w:val="24"/>
              </w:rPr>
              <w:t>. Важнейшие явления и процессы в окружающей среде. Представление о ноосфере.</w:t>
            </w:r>
          </w:p>
          <w:p w:rsidR="00D0700F" w:rsidRPr="00EC32F3" w:rsidRDefault="00D0700F" w:rsidP="00EC32F3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C32F3">
              <w:rPr>
                <w:b w:val="0"/>
                <w:sz w:val="24"/>
                <w:szCs w:val="24"/>
              </w:rPr>
              <w:t>Взаимодействие человека и природы. Природные ресурсы и их виды. Закономерности размещения природных ресурсов. Ресурсообеспеченность. Рациональное и нерациональное природопользование.</w:t>
            </w:r>
          </w:p>
          <w:p w:rsidR="00D0700F" w:rsidRDefault="00D0700F" w:rsidP="00EC32F3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C32F3">
              <w:rPr>
                <w:b w:val="0"/>
                <w:sz w:val="24"/>
                <w:szCs w:val="24"/>
              </w:rPr>
              <w:t>Геоэкология. Техногенные и иные изменения окружающей среды.</w:t>
            </w:r>
          </w:p>
          <w:p w:rsidR="00D0700F" w:rsidRPr="00D0700F" w:rsidRDefault="00D0700F" w:rsidP="00D0700F">
            <w:pPr>
              <w:pStyle w:val="aa"/>
              <w:jc w:val="both"/>
              <w:rPr>
                <w:sz w:val="24"/>
                <w:szCs w:val="24"/>
              </w:rPr>
            </w:pPr>
            <w:r w:rsidRPr="00D0700F">
              <w:rPr>
                <w:sz w:val="24"/>
                <w:szCs w:val="24"/>
              </w:rPr>
              <w:t xml:space="preserve">Практические работы: </w:t>
            </w:r>
          </w:p>
          <w:p w:rsidR="00D0700F" w:rsidRPr="00467E84" w:rsidRDefault="00D0700F" w:rsidP="00D0700F">
            <w:pPr>
              <w:pStyle w:val="1"/>
              <w:widowControl w:val="0"/>
              <w:numPr>
                <w:ilvl w:val="0"/>
                <w:numId w:val="18"/>
              </w:numPr>
              <w:tabs>
                <w:tab w:val="clear" w:pos="708"/>
                <w:tab w:val="left" w:pos="307"/>
              </w:tabs>
              <w:spacing w:after="0" w:line="240" w:lineRule="auto"/>
              <w:ind w:left="165" w:hanging="697"/>
              <w:jc w:val="both"/>
              <w:rPr>
                <w:rFonts w:cs="Times New Roman"/>
                <w:color w:val="000000" w:themeColor="text1"/>
              </w:rPr>
            </w:pPr>
            <w:r w:rsidRPr="00D0700F">
              <w:t>Расчёт обеспеченности отдельных стран различными видами природных ресурсов.</w:t>
            </w:r>
          </w:p>
        </w:tc>
      </w:tr>
      <w:tr w:rsidR="005D40DE" w:rsidRPr="00EC32F3" w:rsidTr="00D0700F">
        <w:tc>
          <w:tcPr>
            <w:tcW w:w="9606" w:type="dxa"/>
            <w:gridSpan w:val="4"/>
            <w:vAlign w:val="center"/>
          </w:tcPr>
          <w:p w:rsidR="005D40DE" w:rsidRPr="002046C2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C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организация мирового сообщества</w:t>
            </w:r>
          </w:p>
        </w:tc>
      </w:tr>
      <w:tr w:rsidR="005D40DE" w:rsidRPr="00EC32F3" w:rsidTr="00D0700F">
        <w:tc>
          <w:tcPr>
            <w:tcW w:w="540" w:type="dxa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gridSpan w:val="2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2552" w:type="dxa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700F" w:rsidRPr="00EC32F3" w:rsidTr="00D0700F">
        <w:tc>
          <w:tcPr>
            <w:tcW w:w="540" w:type="dxa"/>
            <w:vAlign w:val="center"/>
          </w:tcPr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Align w:val="center"/>
          </w:tcPr>
          <w:p w:rsidR="00D0700F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мира. Численность, воспроизводство, динамика населения.</w:t>
            </w: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Демографическая политика. Размещение и плотность населения. Состав и структура населения (половозрастной, этнический, религиозный состав, городское и сельское население). </w:t>
            </w:r>
            <w:r w:rsidRPr="00EC32F3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очаги этнических и конфессиональных конфликтов.</w:t>
            </w: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рынка труда и занятости. Миграция населения. Закономерности расселения населения. Урбанизация.</w:t>
            </w:r>
          </w:p>
          <w:p w:rsidR="00D0700F" w:rsidRPr="00D0700F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работы: </w:t>
            </w:r>
          </w:p>
          <w:p w:rsidR="00D0700F" w:rsidRPr="00D0700F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0F">
              <w:rPr>
                <w:rFonts w:ascii="Times New Roman" w:hAnsi="Times New Roman" w:cs="Times New Roman"/>
                <w:sz w:val="24"/>
                <w:szCs w:val="24"/>
              </w:rPr>
              <w:t>1.Расчёт демографических параметров: естественного прироста рождаемости и смертности.</w:t>
            </w:r>
          </w:p>
          <w:p w:rsidR="00D0700F" w:rsidRPr="00EC32F3" w:rsidRDefault="00D0700F" w:rsidP="00D0700F">
            <w:pPr>
              <w:pStyle w:val="1"/>
              <w:widowControl w:val="0"/>
              <w:tabs>
                <w:tab w:val="clear" w:pos="708"/>
                <w:tab w:val="left" w:pos="307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D0700F">
              <w:rPr>
                <w:rFonts w:cs="Times New Roman"/>
              </w:rPr>
              <w:t>2.Определение на основании демографических параметров типа страны.</w:t>
            </w:r>
          </w:p>
        </w:tc>
      </w:tr>
      <w:tr w:rsidR="005D40DE" w:rsidRPr="00EC32F3" w:rsidTr="00D0700F">
        <w:tc>
          <w:tcPr>
            <w:tcW w:w="540" w:type="dxa"/>
            <w:vAlign w:val="center"/>
          </w:tcPr>
          <w:p w:rsidR="005D40DE" w:rsidRPr="00EC32F3" w:rsidRDefault="00AA5004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4" w:type="dxa"/>
            <w:gridSpan w:val="2"/>
            <w:vAlign w:val="center"/>
          </w:tcPr>
          <w:p w:rsidR="005D40DE" w:rsidRPr="00EC32F3" w:rsidRDefault="00EA3BDF" w:rsidP="00EC32F3">
            <w:pPr>
              <w:pStyle w:val="aa"/>
              <w:ind w:firstLine="0"/>
              <w:jc w:val="both"/>
              <w:rPr>
                <w:b w:val="0"/>
                <w:bCs/>
                <w:sz w:val="24"/>
                <w:szCs w:val="24"/>
              </w:rPr>
            </w:pPr>
            <w:r w:rsidRPr="00EC32F3">
              <w:rPr>
                <w:b w:val="0"/>
                <w:sz w:val="24"/>
                <w:szCs w:val="24"/>
              </w:rPr>
              <w:t>Отраслевая и территориальная структура мирового хозяйства.</w:t>
            </w:r>
          </w:p>
        </w:tc>
        <w:tc>
          <w:tcPr>
            <w:tcW w:w="2552" w:type="dxa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00F" w:rsidRPr="00EC32F3" w:rsidTr="00D0700F">
        <w:tc>
          <w:tcPr>
            <w:tcW w:w="540" w:type="dxa"/>
            <w:vAlign w:val="center"/>
          </w:tcPr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Align w:val="center"/>
          </w:tcPr>
          <w:p w:rsidR="00D0700F" w:rsidRPr="00EC32F3" w:rsidRDefault="00D0700F" w:rsidP="00D0700F">
            <w:pPr>
              <w:pStyle w:val="1"/>
              <w:spacing w:after="0" w:line="240" w:lineRule="auto"/>
              <w:ind w:firstLine="708"/>
              <w:jc w:val="both"/>
              <w:rPr>
                <w:rFonts w:cs="Times New Roman"/>
                <w:color w:val="000000" w:themeColor="text1"/>
              </w:rPr>
            </w:pPr>
            <w:r w:rsidRPr="00EC32F3">
              <w:rPr>
                <w:rFonts w:cs="Times New Roman"/>
              </w:rPr>
              <w:t xml:space="preserve">Мировое хозяйство. Географическое разделение труда. Отраслевая и территориальная структура мирового хозяйства. География основных отраслей производственной и непроизводственной сфер. </w:t>
            </w:r>
            <w:r w:rsidRPr="00EC32F3">
              <w:rPr>
                <w:rFonts w:cs="Times New Roman"/>
                <w:i/>
              </w:rPr>
              <w:t>Развитие сферы услуг.</w:t>
            </w:r>
            <w:r w:rsidRPr="00EC32F3">
              <w:rPr>
                <w:rFonts w:cs="Times New Roman"/>
              </w:rPr>
              <w:t xml:space="preserve">  </w:t>
            </w:r>
            <w:proofErr w:type="spellStart"/>
            <w:r w:rsidRPr="00EC32F3">
              <w:rPr>
                <w:rFonts w:cs="Times New Roman"/>
                <w:color w:val="000000" w:themeColor="text1"/>
              </w:rPr>
              <w:t>Топливно-энергетическийкомплекс</w:t>
            </w:r>
            <w:proofErr w:type="spellEnd"/>
            <w:r w:rsidRPr="00EC32F3">
              <w:rPr>
                <w:rFonts w:cs="Times New Roman"/>
                <w:color w:val="000000" w:themeColor="text1"/>
              </w:rPr>
              <w:t>. Топливная промышленность. Электроэнергетика. География мировой энергетики. Чёрная и цветная металлургия: география и основные тенденции развития. Машиностроение. Основные отрасли машиностроения. Региональный аспект машиностроения. Химическая промышленность.  Центры химической промышленности. Лесная промышленность.</w:t>
            </w:r>
          </w:p>
          <w:p w:rsidR="00D0700F" w:rsidRPr="00EC32F3" w:rsidRDefault="00D0700F" w:rsidP="00D0700F">
            <w:pPr>
              <w:pStyle w:val="1"/>
              <w:spacing w:after="0" w:line="240" w:lineRule="auto"/>
              <w:ind w:firstLine="708"/>
              <w:jc w:val="both"/>
              <w:rPr>
                <w:rFonts w:cs="Times New Roman"/>
                <w:color w:val="000000" w:themeColor="text1"/>
              </w:rPr>
            </w:pPr>
            <w:r w:rsidRPr="00EC32F3">
              <w:rPr>
                <w:rFonts w:cs="Times New Roman"/>
                <w:color w:val="000000" w:themeColor="text1"/>
              </w:rPr>
              <w:t>Сельское хозяйство. Земледелие (растениеводство) и животноводство. Товарное и потребительское сельское хозяйство.</w:t>
            </w:r>
          </w:p>
          <w:p w:rsidR="00D0700F" w:rsidRPr="00EC32F3" w:rsidRDefault="00D0700F" w:rsidP="00D0700F">
            <w:pPr>
              <w:pStyle w:val="1"/>
              <w:spacing w:after="0" w:line="240" w:lineRule="auto"/>
              <w:ind w:firstLine="708"/>
              <w:jc w:val="both"/>
              <w:rPr>
                <w:rFonts w:cs="Times New Roman"/>
                <w:color w:val="000000" w:themeColor="text1"/>
              </w:rPr>
            </w:pPr>
            <w:r w:rsidRPr="00EC32F3">
              <w:rPr>
                <w:rFonts w:cs="Times New Roman"/>
                <w:color w:val="000000" w:themeColor="text1"/>
              </w:rPr>
              <w:t>Транспорт мира. Виды транспорта. Значение транспорта. Географические различия в мировой транспортной системе.</w:t>
            </w:r>
          </w:p>
          <w:p w:rsidR="00D0700F" w:rsidRPr="00EC32F3" w:rsidRDefault="00D0700F" w:rsidP="00D0700F">
            <w:pPr>
              <w:pStyle w:val="1"/>
              <w:spacing w:after="0" w:line="240" w:lineRule="auto"/>
              <w:ind w:firstLine="708"/>
              <w:jc w:val="both"/>
              <w:rPr>
                <w:rFonts w:cs="Times New Roman"/>
              </w:rPr>
            </w:pPr>
            <w:r w:rsidRPr="00EC32F3">
              <w:rPr>
                <w:rFonts w:cs="Times New Roman"/>
                <w:color w:val="000000" w:themeColor="text1"/>
              </w:rPr>
              <w:t xml:space="preserve">Международные экономические отношения. Мировая торговля. </w:t>
            </w:r>
            <w:r w:rsidRPr="00EC32F3">
              <w:rPr>
                <w:rFonts w:cs="Times New Roman"/>
                <w:bCs/>
                <w:color w:val="000000" w:themeColor="text1"/>
              </w:rPr>
              <w:t>Международные услуги. Международный туризм.</w:t>
            </w:r>
            <w:r w:rsidRPr="00EC32F3">
              <w:rPr>
                <w:rFonts w:cs="Times New Roman"/>
              </w:rPr>
              <w:t xml:space="preserve"> </w:t>
            </w:r>
          </w:p>
          <w:p w:rsidR="00D0700F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Изменение отраслевой структуры.</w:t>
            </w: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00F" w:rsidRDefault="00D0700F" w:rsidP="00D070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C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работа: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D4050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крупных металлургических баз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5D40DE" w:rsidRPr="00EC32F3" w:rsidTr="00D0700F">
        <w:tc>
          <w:tcPr>
            <w:tcW w:w="540" w:type="dxa"/>
            <w:vAlign w:val="center"/>
          </w:tcPr>
          <w:p w:rsidR="005D40DE" w:rsidRPr="00EC32F3" w:rsidRDefault="00AA5004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4" w:type="dxa"/>
            <w:gridSpan w:val="2"/>
            <w:vAlign w:val="center"/>
          </w:tcPr>
          <w:p w:rsidR="005D40DE" w:rsidRPr="00EC32F3" w:rsidRDefault="005D40DE" w:rsidP="00EC32F3">
            <w:pPr>
              <w:pStyle w:val="aa"/>
              <w:ind w:firstLine="0"/>
              <w:jc w:val="both"/>
              <w:rPr>
                <w:b w:val="0"/>
                <w:bCs/>
                <w:sz w:val="24"/>
                <w:szCs w:val="24"/>
              </w:rPr>
            </w:pPr>
            <w:r w:rsidRPr="00EC32F3">
              <w:rPr>
                <w:b w:val="0"/>
                <w:bCs/>
                <w:sz w:val="24"/>
                <w:szCs w:val="24"/>
              </w:rPr>
              <w:t>Глобальные проблемы современности и их взаимосвязь</w:t>
            </w:r>
          </w:p>
        </w:tc>
        <w:tc>
          <w:tcPr>
            <w:tcW w:w="2552" w:type="dxa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700F" w:rsidRPr="00EC32F3" w:rsidTr="00D0700F">
        <w:tc>
          <w:tcPr>
            <w:tcW w:w="540" w:type="dxa"/>
            <w:vAlign w:val="center"/>
          </w:tcPr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Align w:val="center"/>
          </w:tcPr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Географические аспекты глобализации. Пути решения экологических проблем. Особо охраняемые природные территории и объекты Всемирного природного и культурного наследия.</w:t>
            </w:r>
          </w:p>
        </w:tc>
      </w:tr>
      <w:tr w:rsidR="005D40DE" w:rsidRPr="00EC32F3" w:rsidTr="00D0700F">
        <w:tc>
          <w:tcPr>
            <w:tcW w:w="9606" w:type="dxa"/>
            <w:gridSpan w:val="4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</w:p>
        </w:tc>
      </w:tr>
      <w:tr w:rsidR="005D40DE" w:rsidRPr="00EC32F3" w:rsidTr="00D0700F">
        <w:tc>
          <w:tcPr>
            <w:tcW w:w="540" w:type="dxa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  <w:gridSpan w:val="2"/>
            <w:vAlign w:val="center"/>
          </w:tcPr>
          <w:p w:rsidR="005D40DE" w:rsidRPr="00EC32F3" w:rsidRDefault="005D40DE" w:rsidP="00EC32F3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C32F3">
              <w:rPr>
                <w:b w:val="0"/>
                <w:bCs/>
                <w:sz w:val="24"/>
                <w:szCs w:val="24"/>
              </w:rPr>
              <w:t>Политическая карта мира</w:t>
            </w:r>
          </w:p>
        </w:tc>
        <w:tc>
          <w:tcPr>
            <w:tcW w:w="2552" w:type="dxa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700F" w:rsidRPr="00EC32F3" w:rsidTr="00D0700F">
        <w:tc>
          <w:tcPr>
            <w:tcW w:w="540" w:type="dxa"/>
            <w:vAlign w:val="center"/>
          </w:tcPr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Align w:val="center"/>
          </w:tcPr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политическая карта и ее изменения. Разнообразие стран мира. </w:t>
            </w:r>
            <w:r w:rsidRPr="00EC32F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Геополитика. «Горячие точки» на карте мира.</w:t>
            </w: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организации (региональные, политические и отраслевые союзы)</w:t>
            </w:r>
          </w:p>
        </w:tc>
      </w:tr>
      <w:tr w:rsidR="009C358B" w:rsidRPr="00EC32F3" w:rsidTr="00D0700F">
        <w:tc>
          <w:tcPr>
            <w:tcW w:w="540" w:type="dxa"/>
            <w:vAlign w:val="center"/>
          </w:tcPr>
          <w:p w:rsidR="009C358B" w:rsidRPr="00EC32F3" w:rsidRDefault="009C358B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gridSpan w:val="2"/>
            <w:vAlign w:val="center"/>
          </w:tcPr>
          <w:p w:rsidR="009C358B" w:rsidRPr="00EC32F3" w:rsidRDefault="009C358B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Региональная география и страноведение</w:t>
            </w:r>
          </w:p>
        </w:tc>
        <w:tc>
          <w:tcPr>
            <w:tcW w:w="2552" w:type="dxa"/>
            <w:vAlign w:val="center"/>
          </w:tcPr>
          <w:p w:rsidR="009C358B" w:rsidRPr="00EC32F3" w:rsidRDefault="009C358B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0700F" w:rsidRPr="00EC32F3" w:rsidTr="00D0700F">
        <w:tc>
          <w:tcPr>
            <w:tcW w:w="540" w:type="dxa"/>
            <w:vAlign w:val="center"/>
          </w:tcPr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Align w:val="center"/>
          </w:tcPr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географическая характеристика стран и регионов мира. Перспективы освоения и развития Арктики и Антарктики. </w:t>
            </w:r>
          </w:p>
        </w:tc>
      </w:tr>
      <w:tr w:rsidR="005D40DE" w:rsidRPr="00EC32F3" w:rsidTr="00D0700F">
        <w:tc>
          <w:tcPr>
            <w:tcW w:w="540" w:type="dxa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4" w:type="dxa"/>
            <w:gridSpan w:val="2"/>
            <w:vAlign w:val="center"/>
          </w:tcPr>
          <w:p w:rsidR="005D40DE" w:rsidRPr="00EC32F3" w:rsidRDefault="005D40DE" w:rsidP="00EC32F3">
            <w:pPr>
              <w:pStyle w:val="aa"/>
              <w:ind w:firstLine="0"/>
              <w:jc w:val="both"/>
              <w:rPr>
                <w:b w:val="0"/>
                <w:bCs/>
                <w:sz w:val="24"/>
                <w:szCs w:val="24"/>
              </w:rPr>
            </w:pPr>
            <w:r w:rsidRPr="00EC32F3">
              <w:rPr>
                <w:b w:val="0"/>
                <w:bCs/>
                <w:sz w:val="24"/>
                <w:szCs w:val="24"/>
              </w:rPr>
              <w:t>Зарубежная Европа</w:t>
            </w:r>
          </w:p>
        </w:tc>
        <w:tc>
          <w:tcPr>
            <w:tcW w:w="2552" w:type="dxa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00F" w:rsidRPr="00EC32F3" w:rsidTr="00D0700F">
        <w:trPr>
          <w:trHeight w:val="2250"/>
        </w:trPr>
        <w:tc>
          <w:tcPr>
            <w:tcW w:w="540" w:type="dxa"/>
            <w:vAlign w:val="center"/>
          </w:tcPr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Align w:val="center"/>
          </w:tcPr>
          <w:p w:rsidR="00D0700F" w:rsidRPr="00EC32F3" w:rsidRDefault="00D0700F" w:rsidP="00EC32F3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C32F3">
              <w:rPr>
                <w:b w:val="0"/>
                <w:sz w:val="24"/>
                <w:szCs w:val="24"/>
              </w:rPr>
              <w:t xml:space="preserve">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стран. Международная специализация крупнейших стран и регионов мира. Ведущие страны-экспортеры основных видов продукции.  </w:t>
            </w:r>
          </w:p>
          <w:p w:rsidR="00D0700F" w:rsidRPr="00EC32F3" w:rsidRDefault="00D0700F" w:rsidP="00EC32F3">
            <w:pPr>
              <w:pStyle w:val="aa"/>
              <w:ind w:firstLine="0"/>
              <w:jc w:val="both"/>
              <w:rPr>
                <w:b w:val="0"/>
                <w:bCs/>
                <w:sz w:val="24"/>
                <w:szCs w:val="24"/>
              </w:rPr>
            </w:pPr>
            <w:r w:rsidRPr="00EC32F3">
              <w:rPr>
                <w:b w:val="0"/>
                <w:sz w:val="24"/>
                <w:szCs w:val="24"/>
              </w:rPr>
              <w:t>Роль отдельных стран в системе мирового хозяйства. Региональная политика. Интеграция региона в единое мировое сообщество.</w:t>
            </w:r>
          </w:p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«Мой любимый туристический  маршрут»</w:t>
            </w:r>
          </w:p>
        </w:tc>
      </w:tr>
      <w:tr w:rsidR="005D40DE" w:rsidRPr="00EC32F3" w:rsidTr="00D0700F">
        <w:tc>
          <w:tcPr>
            <w:tcW w:w="540" w:type="dxa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4" w:type="dxa"/>
            <w:gridSpan w:val="2"/>
            <w:vAlign w:val="center"/>
          </w:tcPr>
          <w:p w:rsidR="005D40DE" w:rsidRPr="00EC32F3" w:rsidRDefault="005D40DE" w:rsidP="00EC32F3">
            <w:pPr>
              <w:pStyle w:val="aa"/>
              <w:ind w:firstLine="0"/>
              <w:jc w:val="both"/>
              <w:rPr>
                <w:b w:val="0"/>
                <w:bCs/>
                <w:sz w:val="24"/>
                <w:szCs w:val="24"/>
              </w:rPr>
            </w:pPr>
            <w:r w:rsidRPr="00EC32F3">
              <w:rPr>
                <w:b w:val="0"/>
                <w:bCs/>
                <w:sz w:val="24"/>
                <w:szCs w:val="24"/>
              </w:rPr>
              <w:t>Зарубежная Азия</w:t>
            </w:r>
          </w:p>
        </w:tc>
        <w:tc>
          <w:tcPr>
            <w:tcW w:w="2552" w:type="dxa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700F" w:rsidRPr="00EC32F3" w:rsidTr="00D0700F">
        <w:tc>
          <w:tcPr>
            <w:tcW w:w="540" w:type="dxa"/>
            <w:vAlign w:val="center"/>
          </w:tcPr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Align w:val="center"/>
          </w:tcPr>
          <w:p w:rsidR="00D0700F" w:rsidRPr="00EC32F3" w:rsidRDefault="00D0700F" w:rsidP="00EC32F3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C32F3">
              <w:rPr>
                <w:b w:val="0"/>
                <w:sz w:val="24"/>
                <w:szCs w:val="24"/>
              </w:rPr>
              <w:t xml:space="preserve">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стран. Международная специализация крупнейших стран и регионов мира. Ведущие страны-экспортеры основных видов продукции.  </w:t>
            </w:r>
          </w:p>
          <w:p w:rsidR="00D0700F" w:rsidRPr="00EC32F3" w:rsidRDefault="00D0700F" w:rsidP="00EC32F3">
            <w:pPr>
              <w:pStyle w:val="aa"/>
              <w:ind w:firstLine="0"/>
              <w:jc w:val="both"/>
              <w:rPr>
                <w:b w:val="0"/>
                <w:bCs/>
                <w:sz w:val="24"/>
                <w:szCs w:val="24"/>
              </w:rPr>
            </w:pPr>
            <w:r w:rsidRPr="00EC32F3">
              <w:rPr>
                <w:b w:val="0"/>
                <w:sz w:val="24"/>
                <w:szCs w:val="24"/>
              </w:rPr>
              <w:t>Роль отдельных стран в системе мирового хозяйства. Региональная политика. Интеграция региона в единое мировое сообщество.</w:t>
            </w:r>
          </w:p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«Традиции, обычаи, ремесла»</w:t>
            </w:r>
          </w:p>
        </w:tc>
      </w:tr>
      <w:tr w:rsidR="005D40DE" w:rsidRPr="00EC32F3" w:rsidTr="00D0700F">
        <w:trPr>
          <w:trHeight w:val="186"/>
        </w:trPr>
        <w:tc>
          <w:tcPr>
            <w:tcW w:w="540" w:type="dxa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  <w:gridSpan w:val="2"/>
            <w:vAlign w:val="center"/>
          </w:tcPr>
          <w:p w:rsidR="005D40DE" w:rsidRPr="00EC32F3" w:rsidRDefault="005D40DE" w:rsidP="00EC32F3">
            <w:pPr>
              <w:pStyle w:val="aa"/>
              <w:ind w:firstLine="0"/>
              <w:jc w:val="both"/>
              <w:rPr>
                <w:b w:val="0"/>
                <w:bCs/>
                <w:sz w:val="24"/>
                <w:szCs w:val="24"/>
              </w:rPr>
            </w:pPr>
            <w:r w:rsidRPr="00EC32F3">
              <w:rPr>
                <w:b w:val="0"/>
                <w:bCs/>
                <w:sz w:val="24"/>
                <w:szCs w:val="24"/>
              </w:rPr>
              <w:t>Северная Америка</w:t>
            </w:r>
          </w:p>
        </w:tc>
        <w:tc>
          <w:tcPr>
            <w:tcW w:w="2552" w:type="dxa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00F" w:rsidRPr="00EC32F3" w:rsidTr="00D0700F">
        <w:trPr>
          <w:trHeight w:val="186"/>
        </w:trPr>
        <w:tc>
          <w:tcPr>
            <w:tcW w:w="540" w:type="dxa"/>
            <w:vAlign w:val="center"/>
          </w:tcPr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Align w:val="center"/>
          </w:tcPr>
          <w:p w:rsidR="00D0700F" w:rsidRPr="00D0700F" w:rsidRDefault="00D0700F" w:rsidP="00EC32F3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D0700F">
              <w:rPr>
                <w:b w:val="0"/>
                <w:sz w:val="24"/>
                <w:szCs w:val="24"/>
              </w:rPr>
              <w:t xml:space="preserve">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стран. Международная специализация крупнейших стран и регионов мира. Ведущие страны-экспортеры основных видов продукции.  </w:t>
            </w:r>
          </w:p>
          <w:p w:rsidR="00D0700F" w:rsidRPr="00D0700F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0F">
              <w:rPr>
                <w:rFonts w:ascii="Times New Roman" w:hAnsi="Times New Roman" w:cs="Times New Roman"/>
                <w:sz w:val="24"/>
                <w:szCs w:val="24"/>
              </w:rPr>
              <w:t>Роль отдельных стран в системе мирового хозяйства. Региональная политика. Интеграция региона в единое мировое сообщество.</w:t>
            </w:r>
          </w:p>
        </w:tc>
      </w:tr>
      <w:tr w:rsidR="005D40DE" w:rsidRPr="00EC32F3" w:rsidTr="00D0700F">
        <w:trPr>
          <w:trHeight w:val="186"/>
        </w:trPr>
        <w:tc>
          <w:tcPr>
            <w:tcW w:w="540" w:type="dxa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4" w:type="dxa"/>
            <w:gridSpan w:val="2"/>
            <w:vAlign w:val="center"/>
          </w:tcPr>
          <w:p w:rsidR="005D40DE" w:rsidRPr="00EC32F3" w:rsidRDefault="005D40DE" w:rsidP="00EC32F3">
            <w:pPr>
              <w:pStyle w:val="aa"/>
              <w:ind w:firstLine="0"/>
              <w:jc w:val="both"/>
              <w:rPr>
                <w:b w:val="0"/>
                <w:bCs/>
                <w:sz w:val="24"/>
                <w:szCs w:val="24"/>
              </w:rPr>
            </w:pPr>
            <w:r w:rsidRPr="00EC32F3">
              <w:rPr>
                <w:b w:val="0"/>
                <w:bCs/>
                <w:sz w:val="24"/>
                <w:szCs w:val="24"/>
              </w:rPr>
              <w:t>Латинская Америка</w:t>
            </w:r>
          </w:p>
        </w:tc>
        <w:tc>
          <w:tcPr>
            <w:tcW w:w="2552" w:type="dxa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700F" w:rsidRPr="00EC32F3" w:rsidTr="00D0700F">
        <w:trPr>
          <w:trHeight w:val="186"/>
        </w:trPr>
        <w:tc>
          <w:tcPr>
            <w:tcW w:w="540" w:type="dxa"/>
            <w:vAlign w:val="center"/>
          </w:tcPr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Align w:val="center"/>
          </w:tcPr>
          <w:p w:rsidR="00D0700F" w:rsidRPr="00D0700F" w:rsidRDefault="00D0700F" w:rsidP="00EC32F3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D0700F">
              <w:rPr>
                <w:b w:val="0"/>
                <w:sz w:val="24"/>
                <w:szCs w:val="24"/>
              </w:rPr>
              <w:t xml:space="preserve">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стран. Международная специализация крупнейших стран и регионов мира. Ведущие страны-экспортеры основных видов продукции.  </w:t>
            </w:r>
          </w:p>
          <w:p w:rsidR="00D0700F" w:rsidRPr="00D0700F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0F">
              <w:rPr>
                <w:rFonts w:ascii="Times New Roman" w:hAnsi="Times New Roman" w:cs="Times New Roman"/>
                <w:sz w:val="24"/>
                <w:szCs w:val="24"/>
              </w:rPr>
              <w:t>Роль отдельных стран  в системе мирового хозяйства. Региональная политика. Интеграция региона в единое мировое сообщество.</w:t>
            </w:r>
          </w:p>
        </w:tc>
      </w:tr>
      <w:tr w:rsidR="005D40DE" w:rsidRPr="00EC32F3" w:rsidTr="00D0700F">
        <w:trPr>
          <w:trHeight w:val="186"/>
        </w:trPr>
        <w:tc>
          <w:tcPr>
            <w:tcW w:w="540" w:type="dxa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4" w:type="dxa"/>
            <w:gridSpan w:val="2"/>
            <w:vAlign w:val="center"/>
          </w:tcPr>
          <w:p w:rsidR="005D40DE" w:rsidRPr="00EC32F3" w:rsidRDefault="005D40DE" w:rsidP="00EC32F3">
            <w:pPr>
              <w:pStyle w:val="aa"/>
              <w:ind w:firstLine="0"/>
              <w:jc w:val="both"/>
              <w:rPr>
                <w:b w:val="0"/>
                <w:bCs/>
                <w:sz w:val="24"/>
                <w:szCs w:val="24"/>
              </w:rPr>
            </w:pPr>
            <w:r w:rsidRPr="00EC32F3">
              <w:rPr>
                <w:b w:val="0"/>
                <w:bCs/>
                <w:sz w:val="24"/>
                <w:szCs w:val="24"/>
              </w:rPr>
              <w:t>Африка</w:t>
            </w:r>
          </w:p>
        </w:tc>
        <w:tc>
          <w:tcPr>
            <w:tcW w:w="2552" w:type="dxa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00F" w:rsidRPr="00EC32F3" w:rsidTr="00D0700F">
        <w:trPr>
          <w:trHeight w:val="186"/>
        </w:trPr>
        <w:tc>
          <w:tcPr>
            <w:tcW w:w="540" w:type="dxa"/>
            <w:vAlign w:val="center"/>
          </w:tcPr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Align w:val="center"/>
          </w:tcPr>
          <w:p w:rsidR="00D0700F" w:rsidRPr="00EC32F3" w:rsidRDefault="00D0700F" w:rsidP="00EC32F3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C32F3">
              <w:rPr>
                <w:b w:val="0"/>
                <w:sz w:val="24"/>
                <w:szCs w:val="24"/>
              </w:rPr>
              <w:t xml:space="preserve">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стран. Международная специализация крупнейших стран и регионов мира. Ведущие страны-экспортеры основных видов продукции.  </w:t>
            </w:r>
          </w:p>
          <w:p w:rsidR="00D0700F" w:rsidRPr="00EC32F3" w:rsidRDefault="00D0700F" w:rsidP="00EC32F3">
            <w:pPr>
              <w:pStyle w:val="aa"/>
              <w:ind w:firstLine="0"/>
              <w:jc w:val="both"/>
              <w:rPr>
                <w:b w:val="0"/>
                <w:bCs/>
                <w:sz w:val="24"/>
                <w:szCs w:val="24"/>
              </w:rPr>
            </w:pPr>
            <w:r w:rsidRPr="00EC32F3">
              <w:rPr>
                <w:b w:val="0"/>
                <w:sz w:val="24"/>
                <w:szCs w:val="24"/>
              </w:rPr>
              <w:t>Роль отдельных стран в системе мирового хозяйства. Региональная политика. Интеграция региона в единое мировое сообщество.</w:t>
            </w:r>
          </w:p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«Описание одного из народов»</w:t>
            </w:r>
          </w:p>
        </w:tc>
      </w:tr>
      <w:tr w:rsidR="005D40DE" w:rsidRPr="00EC32F3" w:rsidTr="00D0700F">
        <w:trPr>
          <w:trHeight w:val="186"/>
        </w:trPr>
        <w:tc>
          <w:tcPr>
            <w:tcW w:w="540" w:type="dxa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4" w:type="dxa"/>
            <w:gridSpan w:val="2"/>
            <w:vAlign w:val="center"/>
          </w:tcPr>
          <w:p w:rsidR="005D40DE" w:rsidRPr="00EC32F3" w:rsidRDefault="009C358B" w:rsidP="00EC32F3">
            <w:pPr>
              <w:pStyle w:val="aa"/>
              <w:ind w:firstLine="0"/>
              <w:jc w:val="both"/>
              <w:rPr>
                <w:b w:val="0"/>
                <w:bCs/>
                <w:sz w:val="24"/>
                <w:szCs w:val="24"/>
              </w:rPr>
            </w:pPr>
            <w:r w:rsidRPr="00EC32F3">
              <w:rPr>
                <w:b w:val="0"/>
                <w:bCs/>
                <w:sz w:val="24"/>
                <w:szCs w:val="24"/>
              </w:rPr>
              <w:t>Австралия и О</w:t>
            </w:r>
            <w:r w:rsidR="005D40DE" w:rsidRPr="00EC32F3">
              <w:rPr>
                <w:b w:val="0"/>
                <w:bCs/>
                <w:sz w:val="24"/>
                <w:szCs w:val="24"/>
              </w:rPr>
              <w:t>кеания</w:t>
            </w:r>
          </w:p>
        </w:tc>
        <w:tc>
          <w:tcPr>
            <w:tcW w:w="2552" w:type="dxa"/>
            <w:vAlign w:val="center"/>
          </w:tcPr>
          <w:p w:rsidR="005D40DE" w:rsidRPr="00EC32F3" w:rsidRDefault="005D40DE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700F" w:rsidRPr="00EC32F3" w:rsidTr="00D0700F">
        <w:trPr>
          <w:trHeight w:val="186"/>
        </w:trPr>
        <w:tc>
          <w:tcPr>
            <w:tcW w:w="540" w:type="dxa"/>
            <w:vAlign w:val="center"/>
          </w:tcPr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Align w:val="center"/>
          </w:tcPr>
          <w:p w:rsidR="00D0700F" w:rsidRPr="00D0700F" w:rsidRDefault="00D0700F" w:rsidP="00EC32F3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D0700F">
              <w:rPr>
                <w:b w:val="0"/>
                <w:sz w:val="24"/>
                <w:szCs w:val="24"/>
              </w:rPr>
              <w:t xml:space="preserve">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стран. Международная специализация крупнейших стран и регионов мира. Ведущие страны-экспортеры основных видов продукции.  </w:t>
            </w:r>
          </w:p>
          <w:p w:rsidR="00D0700F" w:rsidRPr="00D0700F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отдельных стран  в системе мирового хозяйства. Региональная политика. Интеграция региона в единое мировое сообщество.</w:t>
            </w:r>
          </w:p>
        </w:tc>
      </w:tr>
      <w:tr w:rsidR="00467E84" w:rsidRPr="00EC32F3" w:rsidTr="00D0700F">
        <w:trPr>
          <w:trHeight w:val="186"/>
        </w:trPr>
        <w:tc>
          <w:tcPr>
            <w:tcW w:w="540" w:type="dxa"/>
            <w:vAlign w:val="center"/>
          </w:tcPr>
          <w:p w:rsidR="00467E84" w:rsidRPr="00EC32F3" w:rsidRDefault="00467E84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14" w:type="dxa"/>
            <w:gridSpan w:val="2"/>
            <w:vAlign w:val="center"/>
          </w:tcPr>
          <w:p w:rsidR="00467E84" w:rsidRPr="00D0700F" w:rsidRDefault="00467E84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освоения и развития Арктики и Антарктики. </w:t>
            </w:r>
          </w:p>
        </w:tc>
        <w:tc>
          <w:tcPr>
            <w:tcW w:w="2552" w:type="dxa"/>
            <w:vAlign w:val="center"/>
          </w:tcPr>
          <w:p w:rsidR="00467E84" w:rsidRPr="00EC32F3" w:rsidRDefault="00467E84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0DE" w:rsidRPr="00EC32F3" w:rsidTr="00D0700F">
        <w:trPr>
          <w:trHeight w:val="186"/>
        </w:trPr>
        <w:tc>
          <w:tcPr>
            <w:tcW w:w="540" w:type="dxa"/>
            <w:vAlign w:val="center"/>
          </w:tcPr>
          <w:p w:rsidR="005D40DE" w:rsidRPr="00EC32F3" w:rsidRDefault="00467E84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4" w:type="dxa"/>
            <w:gridSpan w:val="2"/>
            <w:vAlign w:val="center"/>
          </w:tcPr>
          <w:p w:rsidR="005D40DE" w:rsidRPr="00EC32F3" w:rsidRDefault="005D40DE" w:rsidP="00EC32F3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C32F3">
              <w:rPr>
                <w:b w:val="0"/>
                <w:bCs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2552" w:type="dxa"/>
            <w:vAlign w:val="center"/>
          </w:tcPr>
          <w:p w:rsidR="005D40DE" w:rsidRPr="00EC32F3" w:rsidRDefault="00467E84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700F" w:rsidRPr="00EC32F3" w:rsidTr="00D0700F">
        <w:trPr>
          <w:trHeight w:val="186"/>
        </w:trPr>
        <w:tc>
          <w:tcPr>
            <w:tcW w:w="540" w:type="dxa"/>
            <w:vAlign w:val="center"/>
          </w:tcPr>
          <w:p w:rsidR="00D0700F" w:rsidRPr="00EC32F3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Align w:val="center"/>
          </w:tcPr>
          <w:p w:rsidR="00D0700F" w:rsidRPr="00D0700F" w:rsidRDefault="00D0700F" w:rsidP="00D07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0F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политической карте мира и в мировом хозяйстве. География экономических, политических, культурных и научных связей России со странами мира. Особенности и проблемы интеграции России в мировое сообщество. Географические аспекты решения внешнеэкономических и внешнеполитических задач развития России</w:t>
            </w:r>
          </w:p>
        </w:tc>
      </w:tr>
    </w:tbl>
    <w:p w:rsidR="00567DD3" w:rsidRPr="00EC32F3" w:rsidRDefault="00567DD3" w:rsidP="00D07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67DD3" w:rsidRPr="00EC32F3" w:rsidSect="006203DC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71" w:rsidRDefault="00102671" w:rsidP="00E14E61">
      <w:pPr>
        <w:spacing w:after="0" w:line="240" w:lineRule="auto"/>
      </w:pPr>
      <w:r>
        <w:separator/>
      </w:r>
    </w:p>
  </w:endnote>
  <w:endnote w:type="continuationSeparator" w:id="0">
    <w:p w:rsidR="00102671" w:rsidRDefault="00102671" w:rsidP="00E1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2224"/>
      <w:docPartObj>
        <w:docPartGallery w:val="Page Numbers (Bottom of Page)"/>
        <w:docPartUnique/>
      </w:docPartObj>
    </w:sdtPr>
    <w:sdtContent>
      <w:p w:rsidR="00E14E61" w:rsidRDefault="006E0D90">
        <w:pPr>
          <w:pStyle w:val="af"/>
          <w:jc w:val="right"/>
        </w:pPr>
        <w:fldSimple w:instr=" PAGE   \* MERGEFORMAT ">
          <w:r w:rsidR="00864495">
            <w:rPr>
              <w:noProof/>
            </w:rPr>
            <w:t>3</w:t>
          </w:r>
        </w:fldSimple>
      </w:p>
    </w:sdtContent>
  </w:sdt>
  <w:p w:rsidR="00E14E61" w:rsidRDefault="00E14E6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71" w:rsidRDefault="00102671" w:rsidP="00E14E61">
      <w:pPr>
        <w:spacing w:after="0" w:line="240" w:lineRule="auto"/>
      </w:pPr>
      <w:r>
        <w:separator/>
      </w:r>
    </w:p>
  </w:footnote>
  <w:footnote w:type="continuationSeparator" w:id="0">
    <w:p w:rsidR="00102671" w:rsidRDefault="00102671" w:rsidP="00E14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219"/>
    <w:multiLevelType w:val="multilevel"/>
    <w:tmpl w:val="D944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E5373"/>
    <w:multiLevelType w:val="multilevel"/>
    <w:tmpl w:val="0A5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705CD"/>
    <w:multiLevelType w:val="multilevel"/>
    <w:tmpl w:val="5C188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Droid Sans Fallback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466B8C"/>
    <w:multiLevelType w:val="multilevel"/>
    <w:tmpl w:val="4E1C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1437D"/>
    <w:multiLevelType w:val="multilevel"/>
    <w:tmpl w:val="8F066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3703E96"/>
    <w:multiLevelType w:val="multilevel"/>
    <w:tmpl w:val="7E4C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3975A2"/>
    <w:multiLevelType w:val="multilevel"/>
    <w:tmpl w:val="185C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E4B8E"/>
    <w:multiLevelType w:val="multilevel"/>
    <w:tmpl w:val="A82C4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773045F"/>
    <w:multiLevelType w:val="multilevel"/>
    <w:tmpl w:val="B64E5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8431C1C"/>
    <w:multiLevelType w:val="multilevel"/>
    <w:tmpl w:val="492E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B28C6"/>
    <w:multiLevelType w:val="hybridMultilevel"/>
    <w:tmpl w:val="6D280F62"/>
    <w:lvl w:ilvl="0" w:tplc="A6045D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F93CBF"/>
    <w:multiLevelType w:val="hybridMultilevel"/>
    <w:tmpl w:val="6F8244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502080"/>
    <w:multiLevelType w:val="multilevel"/>
    <w:tmpl w:val="E9BE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824957"/>
    <w:multiLevelType w:val="multilevel"/>
    <w:tmpl w:val="95BA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B16B2"/>
    <w:multiLevelType w:val="multilevel"/>
    <w:tmpl w:val="CAB6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2A5D03"/>
    <w:multiLevelType w:val="multilevel"/>
    <w:tmpl w:val="A82C4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05D7ADE"/>
    <w:multiLevelType w:val="multilevel"/>
    <w:tmpl w:val="ECF4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6A5300"/>
    <w:multiLevelType w:val="multilevel"/>
    <w:tmpl w:val="D698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0"/>
  </w:num>
  <w:num w:numId="5">
    <w:abstractNumId w:val="13"/>
  </w:num>
  <w:num w:numId="6">
    <w:abstractNumId w:val="18"/>
  </w:num>
  <w:num w:numId="7">
    <w:abstractNumId w:val="15"/>
  </w:num>
  <w:num w:numId="8">
    <w:abstractNumId w:val="10"/>
  </w:num>
  <w:num w:numId="9">
    <w:abstractNumId w:val="14"/>
  </w:num>
  <w:num w:numId="10">
    <w:abstractNumId w:val="5"/>
  </w:num>
  <w:num w:numId="11">
    <w:abstractNumId w:val="3"/>
  </w:num>
  <w:num w:numId="12">
    <w:abstractNumId w:val="6"/>
  </w:num>
  <w:num w:numId="13">
    <w:abstractNumId w:val="11"/>
  </w:num>
  <w:num w:numId="14">
    <w:abstractNumId w:val="9"/>
  </w:num>
  <w:num w:numId="15">
    <w:abstractNumId w:val="4"/>
  </w:num>
  <w:num w:numId="16">
    <w:abstractNumId w:val="8"/>
  </w:num>
  <w:num w:numId="17">
    <w:abstractNumId w:val="12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E6"/>
    <w:rsid w:val="00055901"/>
    <w:rsid w:val="00082B4C"/>
    <w:rsid w:val="000A72B7"/>
    <w:rsid w:val="000B51AB"/>
    <w:rsid w:val="00102671"/>
    <w:rsid w:val="002046C2"/>
    <w:rsid w:val="002156BE"/>
    <w:rsid w:val="002C5767"/>
    <w:rsid w:val="002E74D0"/>
    <w:rsid w:val="0043322F"/>
    <w:rsid w:val="00467E84"/>
    <w:rsid w:val="004E5F1D"/>
    <w:rsid w:val="00567DD3"/>
    <w:rsid w:val="005D40DE"/>
    <w:rsid w:val="006203DC"/>
    <w:rsid w:val="006E0D90"/>
    <w:rsid w:val="008058DD"/>
    <w:rsid w:val="00864495"/>
    <w:rsid w:val="009147DA"/>
    <w:rsid w:val="009361EF"/>
    <w:rsid w:val="009C358B"/>
    <w:rsid w:val="00A70C72"/>
    <w:rsid w:val="00AA5004"/>
    <w:rsid w:val="00AF45E6"/>
    <w:rsid w:val="00BE0F5A"/>
    <w:rsid w:val="00C20D92"/>
    <w:rsid w:val="00C21BB9"/>
    <w:rsid w:val="00C44EBF"/>
    <w:rsid w:val="00D0700F"/>
    <w:rsid w:val="00D63C24"/>
    <w:rsid w:val="00DB6653"/>
    <w:rsid w:val="00DC10A5"/>
    <w:rsid w:val="00E066D5"/>
    <w:rsid w:val="00E14E61"/>
    <w:rsid w:val="00E77151"/>
    <w:rsid w:val="00EA3BDF"/>
    <w:rsid w:val="00EC04A5"/>
    <w:rsid w:val="00EC32F3"/>
    <w:rsid w:val="00F44787"/>
    <w:rsid w:val="00F7338D"/>
    <w:rsid w:val="00FF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653"/>
  </w:style>
  <w:style w:type="paragraph" w:styleId="3">
    <w:name w:val="heading 3"/>
    <w:basedOn w:val="a0"/>
    <w:next w:val="a0"/>
    <w:link w:val="30"/>
    <w:uiPriority w:val="9"/>
    <w:qFormat/>
    <w:rsid w:val="00567DD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C04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F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67DD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41">
    <w:name w:val="Обычный4"/>
    <w:rsid w:val="00567DD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567DD3"/>
  </w:style>
  <w:style w:type="character" w:styleId="a5">
    <w:name w:val="Hyperlink"/>
    <w:basedOn w:val="a1"/>
    <w:uiPriority w:val="99"/>
    <w:unhideWhenUsed/>
    <w:rsid w:val="00567DD3"/>
    <w:rPr>
      <w:color w:val="0000FF"/>
      <w:u w:val="single"/>
    </w:rPr>
  </w:style>
  <w:style w:type="table" w:styleId="a6">
    <w:name w:val="Table Grid"/>
    <w:basedOn w:val="a2"/>
    <w:uiPriority w:val="59"/>
    <w:rsid w:val="00567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EC04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">
    <w:name w:val="Перечень"/>
    <w:basedOn w:val="a0"/>
    <w:next w:val="a0"/>
    <w:link w:val="a7"/>
    <w:qFormat/>
    <w:rsid w:val="00EC04A5"/>
    <w:pPr>
      <w:numPr>
        <w:numId w:val="1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EC04A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8">
    <w:name w:val="Body Text Indent"/>
    <w:basedOn w:val="a0"/>
    <w:link w:val="a9"/>
    <w:rsid w:val="0043322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433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43322F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b">
    <w:name w:val="Название Знак"/>
    <w:basedOn w:val="a1"/>
    <w:link w:val="aa"/>
    <w:rsid w:val="0043322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c">
    <w:name w:val="List Paragraph"/>
    <w:basedOn w:val="a0"/>
    <w:qFormat/>
    <w:rsid w:val="0043322F"/>
    <w:pPr>
      <w:ind w:left="720"/>
      <w:contextualSpacing/>
    </w:pPr>
  </w:style>
  <w:style w:type="paragraph" w:styleId="ad">
    <w:name w:val="header"/>
    <w:basedOn w:val="a0"/>
    <w:link w:val="ae"/>
    <w:uiPriority w:val="99"/>
    <w:semiHidden/>
    <w:unhideWhenUsed/>
    <w:rsid w:val="00E1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E14E61"/>
  </w:style>
  <w:style w:type="paragraph" w:styleId="af">
    <w:name w:val="footer"/>
    <w:basedOn w:val="a0"/>
    <w:link w:val="af0"/>
    <w:uiPriority w:val="99"/>
    <w:unhideWhenUsed/>
    <w:rsid w:val="00E1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E14E61"/>
  </w:style>
  <w:style w:type="paragraph" w:styleId="2">
    <w:name w:val="Body Text Indent 2"/>
    <w:basedOn w:val="a0"/>
    <w:link w:val="20"/>
    <w:uiPriority w:val="99"/>
    <w:semiHidden/>
    <w:unhideWhenUsed/>
    <w:rsid w:val="000A72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0A72B7"/>
  </w:style>
  <w:style w:type="paragraph" w:customStyle="1" w:styleId="1">
    <w:name w:val="Обычный1"/>
    <w:qFormat/>
    <w:rsid w:val="000A72B7"/>
    <w:pPr>
      <w:tabs>
        <w:tab w:val="left" w:pos="708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table" w:styleId="-3">
    <w:name w:val="Light Shading Accent 3"/>
    <w:basedOn w:val="a2"/>
    <w:uiPriority w:val="60"/>
    <w:rsid w:val="006203D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cp:lastPrinted>2020-10-26T11:15:00Z</cp:lastPrinted>
  <dcterms:created xsi:type="dcterms:W3CDTF">2020-09-23T12:32:00Z</dcterms:created>
  <dcterms:modified xsi:type="dcterms:W3CDTF">2021-11-12T09:01:00Z</dcterms:modified>
</cp:coreProperties>
</file>